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218" w:rsidRPr="00BB0D4E" w:rsidRDefault="00B232B5" w:rsidP="00854451">
      <w:pPr>
        <w:pStyle w:val="Default"/>
        <w:spacing w:line="360" w:lineRule="auto"/>
        <w:jc w:val="center"/>
        <w:rPr>
          <w:b/>
          <w:bCs/>
          <w:color w:val="auto"/>
        </w:rPr>
      </w:pPr>
      <w:bookmarkStart w:id="0" w:name="_GoBack"/>
      <w:r w:rsidRPr="00BB0D4E">
        <w:rPr>
          <w:b/>
          <w:bCs/>
          <w:color w:val="auto"/>
        </w:rPr>
        <w:t>«РОЛЬ СОЦИАЛЬНОГО ПАРТНЕРСТВА В ПРАКТ</w:t>
      </w:r>
      <w:r>
        <w:rPr>
          <w:b/>
          <w:bCs/>
          <w:color w:val="auto"/>
        </w:rPr>
        <w:t>ИКО – ОРИЕНТИРОВАННОМ ОБУЧЕНИИ»</w:t>
      </w:r>
      <w:bookmarkEnd w:id="0"/>
    </w:p>
    <w:p w:rsidR="00071218" w:rsidRPr="00B232B5" w:rsidRDefault="00B232B5" w:rsidP="00B232B5">
      <w:pPr>
        <w:pStyle w:val="Default"/>
        <w:spacing w:line="360" w:lineRule="auto"/>
        <w:jc w:val="right"/>
        <w:rPr>
          <w:bCs/>
          <w:color w:val="auto"/>
        </w:rPr>
      </w:pPr>
      <w:r w:rsidRPr="00B232B5">
        <w:rPr>
          <w:bCs/>
          <w:color w:val="auto"/>
        </w:rPr>
        <w:t>Васильева Наталья Александровна</w:t>
      </w:r>
    </w:p>
    <w:p w:rsidR="00B232B5" w:rsidRPr="00B232B5" w:rsidRDefault="00B232B5" w:rsidP="00B232B5">
      <w:pPr>
        <w:pStyle w:val="Default"/>
        <w:spacing w:line="360" w:lineRule="auto"/>
        <w:jc w:val="right"/>
        <w:rPr>
          <w:bCs/>
          <w:color w:val="auto"/>
        </w:rPr>
      </w:pPr>
      <w:r w:rsidRPr="00B232B5">
        <w:rPr>
          <w:bCs/>
          <w:color w:val="auto"/>
        </w:rPr>
        <w:t xml:space="preserve">Мастер производственного обучения, </w:t>
      </w:r>
    </w:p>
    <w:p w:rsidR="00B232B5" w:rsidRPr="00B232B5" w:rsidRDefault="00B232B5" w:rsidP="00B232B5">
      <w:pPr>
        <w:pStyle w:val="Default"/>
        <w:spacing w:line="360" w:lineRule="auto"/>
        <w:jc w:val="right"/>
        <w:rPr>
          <w:bCs/>
          <w:color w:val="auto"/>
        </w:rPr>
      </w:pPr>
      <w:r w:rsidRPr="00B232B5">
        <w:rPr>
          <w:bCs/>
          <w:color w:val="auto"/>
        </w:rPr>
        <w:t xml:space="preserve">преподаватель, </w:t>
      </w:r>
    </w:p>
    <w:p w:rsidR="00A60EF3" w:rsidRDefault="00B232B5" w:rsidP="00A60EF3">
      <w:pPr>
        <w:pStyle w:val="Default"/>
        <w:spacing w:line="360" w:lineRule="auto"/>
        <w:jc w:val="right"/>
        <w:rPr>
          <w:bCs/>
          <w:color w:val="auto"/>
        </w:rPr>
      </w:pPr>
      <w:r w:rsidRPr="00B232B5">
        <w:rPr>
          <w:bCs/>
          <w:color w:val="auto"/>
        </w:rPr>
        <w:t>педагог дополнительного образования</w:t>
      </w:r>
      <w:r w:rsidR="00A60EF3">
        <w:rPr>
          <w:bCs/>
          <w:color w:val="auto"/>
        </w:rPr>
        <w:t xml:space="preserve"> </w:t>
      </w:r>
    </w:p>
    <w:p w:rsidR="00B232B5" w:rsidRPr="00A60EF3" w:rsidRDefault="00B232B5" w:rsidP="00A60EF3">
      <w:pPr>
        <w:pStyle w:val="Default"/>
        <w:spacing w:line="360" w:lineRule="auto"/>
        <w:jc w:val="right"/>
        <w:rPr>
          <w:bCs/>
          <w:color w:val="auto"/>
        </w:rPr>
      </w:pPr>
      <w:r w:rsidRPr="00B232B5">
        <w:t>СПб ГБПОУ</w:t>
      </w:r>
    </w:p>
    <w:p w:rsidR="00B232B5" w:rsidRPr="002E6E10" w:rsidRDefault="00B232B5" w:rsidP="00B232B5">
      <w:pPr>
        <w:snapToGrid w:val="0"/>
        <w:jc w:val="right"/>
        <w:rPr>
          <w:u w:val="single"/>
        </w:rPr>
      </w:pPr>
      <w:r w:rsidRPr="00B232B5">
        <w:t>«Колледж «Звездный</w:t>
      </w:r>
      <w:r w:rsidRPr="002E6E10">
        <w:t>»</w:t>
      </w:r>
    </w:p>
    <w:p w:rsidR="00B232B5" w:rsidRPr="00BB0D4E" w:rsidRDefault="00B232B5" w:rsidP="00B232B5">
      <w:pPr>
        <w:pStyle w:val="Default"/>
        <w:spacing w:line="360" w:lineRule="auto"/>
        <w:jc w:val="right"/>
        <w:rPr>
          <w:b/>
          <w:bCs/>
          <w:color w:val="auto"/>
        </w:rPr>
      </w:pPr>
    </w:p>
    <w:p w:rsidR="00071218" w:rsidRPr="00BB0D4E" w:rsidRDefault="00071218" w:rsidP="002B7466">
      <w:pPr>
        <w:pStyle w:val="Default"/>
        <w:spacing w:line="360" w:lineRule="auto"/>
        <w:rPr>
          <w:color w:val="auto"/>
        </w:rPr>
      </w:pPr>
    </w:p>
    <w:p w:rsidR="00071218" w:rsidRPr="00B232B5" w:rsidRDefault="00071218" w:rsidP="00A60EF3">
      <w:pPr>
        <w:pStyle w:val="Default"/>
        <w:spacing w:line="360" w:lineRule="auto"/>
        <w:ind w:firstLine="708"/>
        <w:rPr>
          <w:color w:val="auto"/>
        </w:rPr>
      </w:pPr>
      <w:r w:rsidRPr="00B232B5">
        <w:rPr>
          <w:bCs/>
          <w:color w:val="auto"/>
        </w:rPr>
        <w:t>Социальное партнёрство</w:t>
      </w:r>
      <w:r w:rsidRPr="00B232B5">
        <w:rPr>
          <w:color w:val="auto"/>
        </w:rPr>
        <w:t xml:space="preserve"> — система институтов и механизмов согласования интересов участников </w:t>
      </w:r>
      <w:hyperlink r:id="rId7" w:tooltip="Производственный процесс" w:history="1">
        <w:r w:rsidRPr="00B232B5">
          <w:rPr>
            <w:rStyle w:val="ad"/>
            <w:color w:val="auto"/>
            <w:u w:val="none"/>
          </w:rPr>
          <w:t>производственного процесса</w:t>
        </w:r>
      </w:hyperlink>
      <w:r w:rsidRPr="00B232B5">
        <w:rPr>
          <w:color w:val="auto"/>
        </w:rPr>
        <w:t xml:space="preserve">: </w:t>
      </w:r>
      <w:hyperlink r:id="rId8" w:tooltip="Работник" w:history="1">
        <w:r w:rsidR="00E80390" w:rsidRPr="00B232B5">
          <w:rPr>
            <w:rStyle w:val="ad"/>
            <w:color w:val="auto"/>
            <w:u w:val="none"/>
          </w:rPr>
          <w:t>образовательного</w:t>
        </w:r>
      </w:hyperlink>
      <w:r w:rsidR="00E80390" w:rsidRPr="00B232B5">
        <w:rPr>
          <w:rStyle w:val="ad"/>
          <w:color w:val="auto"/>
          <w:u w:val="none"/>
        </w:rPr>
        <w:t xml:space="preserve"> учреждения</w:t>
      </w:r>
      <w:r w:rsidRPr="00B232B5">
        <w:rPr>
          <w:color w:val="auto"/>
        </w:rPr>
        <w:t xml:space="preserve"> и </w:t>
      </w:r>
      <w:hyperlink r:id="rId9" w:tooltip="Работодатель" w:history="1">
        <w:r w:rsidRPr="00B232B5">
          <w:rPr>
            <w:rStyle w:val="ad"/>
            <w:color w:val="auto"/>
            <w:u w:val="none"/>
          </w:rPr>
          <w:t>работодателей</w:t>
        </w:r>
      </w:hyperlink>
      <w:r w:rsidRPr="00B232B5">
        <w:rPr>
          <w:color w:val="auto"/>
        </w:rPr>
        <w:t xml:space="preserve">, основанная на равном сотрудничестве. </w:t>
      </w:r>
      <w:r w:rsidR="003C0FCF" w:rsidRPr="00B232B5">
        <w:rPr>
          <w:color w:val="auto"/>
        </w:rPr>
        <w:t xml:space="preserve"> </w:t>
      </w:r>
      <w:proofErr w:type="gramStart"/>
      <w:r w:rsidR="003C0FCF" w:rsidRPr="00B232B5">
        <w:rPr>
          <w:color w:val="auto"/>
        </w:rPr>
        <w:t>Соответственно при правильной организации данного направления,  сотрудничество выгодно как учебному заведению, в плане организации и прохождения обучающими  производственной практики так и социальным партнерам в плане подготовки с минимальными затратами потенциальных работников.</w:t>
      </w:r>
      <w:proofErr w:type="gramEnd"/>
    </w:p>
    <w:p w:rsidR="00B232B5" w:rsidRDefault="00E80390" w:rsidP="00B232B5">
      <w:pPr>
        <w:shd w:val="clear" w:color="auto" w:fill="FFFFFF"/>
        <w:spacing w:line="360" w:lineRule="auto"/>
        <w:ind w:right="-225"/>
        <w:rPr>
          <w:lang w:eastAsia="ru-RU"/>
        </w:rPr>
      </w:pPr>
      <w:r w:rsidRPr="00B232B5">
        <w:rPr>
          <w:lang w:eastAsia="ru-RU"/>
        </w:rPr>
        <w:t>В 2001 г. социальное партнерство было закреплено в новом трудов</w:t>
      </w:r>
      <w:r w:rsidR="00B232B5">
        <w:rPr>
          <w:lang w:eastAsia="ru-RU"/>
        </w:rPr>
        <w:t>ом кодексе Российской Федерации.</w:t>
      </w:r>
    </w:p>
    <w:p w:rsidR="00E80390" w:rsidRPr="00B232B5" w:rsidRDefault="00E80390" w:rsidP="00B232B5">
      <w:pPr>
        <w:shd w:val="clear" w:color="auto" w:fill="FFFFFF"/>
        <w:spacing w:line="360" w:lineRule="auto"/>
        <w:ind w:right="-225" w:firstLine="708"/>
        <w:rPr>
          <w:lang w:eastAsia="ru-RU"/>
        </w:rPr>
      </w:pPr>
      <w:r w:rsidRPr="00B232B5">
        <w:t xml:space="preserve">Тема социального партнерства </w:t>
      </w:r>
      <w:r w:rsidR="00B232B5">
        <w:t xml:space="preserve">мне знакома с нескольких сторон, так как </w:t>
      </w:r>
      <w:r w:rsidR="000D2A04" w:rsidRPr="00B232B5">
        <w:t xml:space="preserve">20 лет назад я  </w:t>
      </w:r>
      <w:r w:rsidRPr="00B232B5">
        <w:t>закончила Экономический лицей по профессии</w:t>
      </w:r>
      <w:r w:rsidR="00A60EF3">
        <w:t xml:space="preserve"> </w:t>
      </w:r>
      <w:r w:rsidRPr="00B232B5">
        <w:t xml:space="preserve"> </w:t>
      </w:r>
      <w:r w:rsidR="00A60EF3">
        <w:t>«</w:t>
      </w:r>
      <w:r w:rsidRPr="00B232B5">
        <w:t xml:space="preserve">контролер </w:t>
      </w:r>
      <w:r w:rsidR="00A60EF3">
        <w:t xml:space="preserve">Сберегательного </w:t>
      </w:r>
      <w:r w:rsidRPr="00B232B5">
        <w:t>банка</w:t>
      </w:r>
      <w:r w:rsidR="00A60EF3">
        <w:t>»</w:t>
      </w:r>
      <w:r w:rsidRPr="00B232B5">
        <w:t xml:space="preserve"> и проходила практику в Сбербанке</w:t>
      </w:r>
      <w:proofErr w:type="gramStart"/>
      <w:r w:rsidR="00B232B5">
        <w:t xml:space="preserve"> ,</w:t>
      </w:r>
      <w:proofErr w:type="gramEnd"/>
      <w:r w:rsidR="00B232B5">
        <w:t xml:space="preserve"> </w:t>
      </w:r>
      <w:r w:rsidR="000D2A04" w:rsidRPr="00B232B5">
        <w:t>где и была трудоустроена по окончании стажировки</w:t>
      </w:r>
      <w:r w:rsidR="00405433" w:rsidRPr="00B232B5">
        <w:t xml:space="preserve">. </w:t>
      </w:r>
    </w:p>
    <w:p w:rsidR="00E80390" w:rsidRPr="00B232B5" w:rsidRDefault="00E80390" w:rsidP="00B232B5">
      <w:pPr>
        <w:pStyle w:val="Default"/>
        <w:spacing w:line="360" w:lineRule="auto"/>
        <w:rPr>
          <w:color w:val="auto"/>
        </w:rPr>
      </w:pPr>
      <w:r w:rsidRPr="00B232B5">
        <w:rPr>
          <w:color w:val="auto"/>
        </w:rPr>
        <w:t xml:space="preserve">В </w:t>
      </w:r>
      <w:r w:rsidR="00405433" w:rsidRPr="00B232B5">
        <w:rPr>
          <w:color w:val="auto"/>
        </w:rPr>
        <w:t xml:space="preserve">системе образования </w:t>
      </w:r>
      <w:r w:rsidR="00B232B5">
        <w:rPr>
          <w:color w:val="auto"/>
        </w:rPr>
        <w:t xml:space="preserve"> </w:t>
      </w:r>
      <w:r w:rsidRPr="00B232B5">
        <w:rPr>
          <w:color w:val="auto"/>
        </w:rPr>
        <w:t xml:space="preserve"> работаю четвертый год. До прихода в учебное заведение я руководила офисом Сбербанка России и соответст</w:t>
      </w:r>
      <w:r w:rsidR="00405433" w:rsidRPr="00B232B5">
        <w:rPr>
          <w:color w:val="auto"/>
        </w:rPr>
        <w:t>венно работала с практикантами.</w:t>
      </w:r>
    </w:p>
    <w:p w:rsidR="00580349" w:rsidRPr="00B232B5" w:rsidRDefault="00EF6EF3" w:rsidP="00B232B5">
      <w:pPr>
        <w:pStyle w:val="Default"/>
        <w:spacing w:line="360" w:lineRule="auto"/>
        <w:rPr>
          <w:color w:val="auto"/>
        </w:rPr>
      </w:pPr>
      <w:proofErr w:type="gramStart"/>
      <w:r w:rsidRPr="00B232B5">
        <w:rPr>
          <w:color w:val="auto"/>
        </w:rPr>
        <w:t>Являясь руководителем банка я часто общалась с мастерами</w:t>
      </w:r>
      <w:proofErr w:type="gramEnd"/>
      <w:r w:rsidRPr="00B232B5">
        <w:rPr>
          <w:color w:val="auto"/>
        </w:rPr>
        <w:t xml:space="preserve"> производственного обучения и преподавателями колледжа в </w:t>
      </w:r>
      <w:r w:rsidR="00B232B5">
        <w:rPr>
          <w:color w:val="auto"/>
        </w:rPr>
        <w:t>рамках социального партнерства, м</w:t>
      </w:r>
      <w:r w:rsidRPr="00B232B5">
        <w:rPr>
          <w:color w:val="auto"/>
        </w:rPr>
        <w:t>еня приглашали на экзамены и государственную итоговую аттестацию.</w:t>
      </w:r>
    </w:p>
    <w:p w:rsidR="00580349" w:rsidRPr="00B232B5" w:rsidRDefault="00EF6EF3" w:rsidP="00B232B5">
      <w:pPr>
        <w:pStyle w:val="Default"/>
        <w:spacing w:line="360" w:lineRule="auto"/>
        <w:rPr>
          <w:color w:val="auto"/>
        </w:rPr>
      </w:pPr>
      <w:r w:rsidRPr="00B232B5">
        <w:rPr>
          <w:color w:val="auto"/>
        </w:rPr>
        <w:t xml:space="preserve">Практиканты нашего колледжа ежегодно проходили  стажировку в моем </w:t>
      </w:r>
      <w:proofErr w:type="gramStart"/>
      <w:r w:rsidRPr="00B232B5">
        <w:rPr>
          <w:color w:val="auto"/>
        </w:rPr>
        <w:t>офисе</w:t>
      </w:r>
      <w:proofErr w:type="gramEnd"/>
      <w:r w:rsidR="000D2A04" w:rsidRPr="00B232B5">
        <w:rPr>
          <w:color w:val="auto"/>
        </w:rPr>
        <w:t xml:space="preserve"> и лучшие выпускники были трудоустроены</w:t>
      </w:r>
      <w:r w:rsidRPr="00B232B5">
        <w:rPr>
          <w:color w:val="auto"/>
        </w:rPr>
        <w:t>.</w:t>
      </w:r>
    </w:p>
    <w:p w:rsidR="00405433" w:rsidRPr="00B232B5" w:rsidRDefault="00F5359C" w:rsidP="00B232B5">
      <w:pPr>
        <w:pStyle w:val="Default"/>
        <w:spacing w:line="360" w:lineRule="auto"/>
        <w:ind w:firstLine="708"/>
        <w:rPr>
          <w:color w:val="auto"/>
          <w:lang w:eastAsia="ru-RU"/>
        </w:rPr>
      </w:pPr>
      <w:r w:rsidRPr="00B232B5">
        <w:rPr>
          <w:color w:val="auto"/>
          <w:lang w:eastAsia="ru-RU"/>
        </w:rPr>
        <w:t xml:space="preserve">В настоящее время, исполняя функции мастера </w:t>
      </w:r>
      <w:r w:rsidR="00B232B5">
        <w:rPr>
          <w:color w:val="auto"/>
          <w:lang w:eastAsia="ru-RU"/>
        </w:rPr>
        <w:t xml:space="preserve">производственного обучения </w:t>
      </w:r>
      <w:r w:rsidRPr="00B232B5">
        <w:rPr>
          <w:color w:val="auto"/>
          <w:lang w:eastAsia="ru-RU"/>
        </w:rPr>
        <w:t xml:space="preserve"> и преподавателя специальных дисциплин, н</w:t>
      </w:r>
      <w:r w:rsidR="000D2A04" w:rsidRPr="00B232B5">
        <w:rPr>
          <w:color w:val="auto"/>
          <w:lang w:eastAsia="ru-RU"/>
        </w:rPr>
        <w:t xml:space="preserve">а мой </w:t>
      </w:r>
      <w:proofErr w:type="gramStart"/>
      <w:r w:rsidR="000D2A04" w:rsidRPr="00B232B5">
        <w:rPr>
          <w:color w:val="auto"/>
          <w:lang w:eastAsia="ru-RU"/>
        </w:rPr>
        <w:t>взгляд</w:t>
      </w:r>
      <w:proofErr w:type="gramEnd"/>
      <w:r w:rsidR="000D2A04" w:rsidRPr="00B232B5">
        <w:rPr>
          <w:color w:val="auto"/>
          <w:lang w:eastAsia="ru-RU"/>
        </w:rPr>
        <w:t xml:space="preserve"> д</w:t>
      </w:r>
      <w:r w:rsidR="00405433" w:rsidRPr="00B232B5">
        <w:rPr>
          <w:color w:val="auto"/>
          <w:lang w:eastAsia="ru-RU"/>
        </w:rPr>
        <w:t xml:space="preserve">ля повышения качества обучения выпускников под потребности </w:t>
      </w:r>
      <w:r w:rsidR="000D2A04" w:rsidRPr="00B232B5">
        <w:rPr>
          <w:color w:val="auto"/>
          <w:lang w:eastAsia="ru-RU"/>
        </w:rPr>
        <w:t xml:space="preserve">современного </w:t>
      </w:r>
      <w:r w:rsidR="00405433" w:rsidRPr="00B232B5">
        <w:rPr>
          <w:color w:val="auto"/>
          <w:lang w:eastAsia="ru-RU"/>
        </w:rPr>
        <w:t>рынка труда</w:t>
      </w:r>
      <w:r w:rsidR="000D2A04" w:rsidRPr="00B232B5">
        <w:rPr>
          <w:color w:val="auto"/>
          <w:lang w:eastAsia="ru-RU"/>
        </w:rPr>
        <w:t xml:space="preserve"> в условиях жесткой конкуренции и сложности без опыта работы устроиться на интересную и высокооплачиваемую работу, </w:t>
      </w:r>
      <w:r w:rsidR="00405433" w:rsidRPr="00B232B5">
        <w:rPr>
          <w:color w:val="auto"/>
          <w:lang w:eastAsia="ru-RU"/>
        </w:rPr>
        <w:t xml:space="preserve"> важную роль играет система социального партнёрства в системе профессионального образования.</w:t>
      </w:r>
    </w:p>
    <w:p w:rsidR="00405433" w:rsidRPr="00B232B5" w:rsidRDefault="00405433" w:rsidP="00B232B5">
      <w:pPr>
        <w:pStyle w:val="Default"/>
        <w:spacing w:line="360" w:lineRule="auto"/>
        <w:rPr>
          <w:color w:val="auto"/>
          <w:lang w:eastAsia="ru-RU"/>
        </w:rPr>
      </w:pPr>
    </w:p>
    <w:p w:rsidR="00EF6EF3" w:rsidRPr="00B232B5" w:rsidRDefault="00405433" w:rsidP="00B232B5">
      <w:pPr>
        <w:pStyle w:val="Default"/>
        <w:spacing w:line="360" w:lineRule="auto"/>
        <w:rPr>
          <w:color w:val="auto"/>
          <w:lang w:eastAsia="ru-RU"/>
        </w:rPr>
      </w:pPr>
      <w:r w:rsidRPr="00B232B5">
        <w:rPr>
          <w:color w:val="auto"/>
          <w:lang w:eastAsia="ru-RU"/>
        </w:rPr>
        <w:lastRenderedPageBreak/>
        <w:t xml:space="preserve">      </w:t>
      </w:r>
      <w:r w:rsidR="00EF6EF3" w:rsidRPr="00B232B5">
        <w:rPr>
          <w:color w:val="auto"/>
          <w:lang w:eastAsia="ru-RU"/>
        </w:rPr>
        <w:t>В последние годы  в</w:t>
      </w:r>
      <w:r w:rsidRPr="00B232B5">
        <w:rPr>
          <w:color w:val="auto"/>
          <w:lang w:eastAsia="ru-RU"/>
        </w:rPr>
        <w:t xml:space="preserve"> нашем </w:t>
      </w:r>
      <w:r w:rsidR="00EF6EF3" w:rsidRPr="00B232B5">
        <w:rPr>
          <w:color w:val="auto"/>
          <w:lang w:eastAsia="ru-RU"/>
        </w:rPr>
        <w:t xml:space="preserve"> колледже  наблюдается активизация социального партнерства, инициированная  учебным заведением.</w:t>
      </w:r>
      <w:r w:rsidR="00A60EF3">
        <w:rPr>
          <w:color w:val="auto"/>
          <w:lang w:eastAsia="ru-RU"/>
        </w:rPr>
        <w:t xml:space="preserve"> </w:t>
      </w:r>
      <w:r w:rsidR="00EF6EF3" w:rsidRPr="00B232B5">
        <w:rPr>
          <w:color w:val="auto"/>
          <w:lang w:eastAsia="ru-RU"/>
        </w:rPr>
        <w:t>Помимо нашего основного партнера –</w:t>
      </w:r>
      <w:r w:rsidR="0095607E">
        <w:rPr>
          <w:color w:val="auto"/>
          <w:lang w:eastAsia="ru-RU"/>
        </w:rPr>
        <w:t xml:space="preserve"> ПАО  Сбербанк</w:t>
      </w:r>
      <w:proofErr w:type="gramStart"/>
      <w:r w:rsidR="00EF6EF3" w:rsidRPr="00B232B5">
        <w:rPr>
          <w:color w:val="auto"/>
          <w:lang w:eastAsia="ru-RU"/>
        </w:rPr>
        <w:t xml:space="preserve"> ,</w:t>
      </w:r>
      <w:proofErr w:type="gramEnd"/>
      <w:r w:rsidR="00EF6EF3" w:rsidRPr="00B232B5">
        <w:rPr>
          <w:color w:val="auto"/>
          <w:lang w:eastAsia="ru-RU"/>
        </w:rPr>
        <w:t xml:space="preserve"> мы сотрудничаем с банком «Открытие», «Таврический»</w:t>
      </w:r>
      <w:r w:rsidR="000023E2" w:rsidRPr="00B232B5">
        <w:rPr>
          <w:color w:val="auto"/>
          <w:lang w:eastAsia="ru-RU"/>
        </w:rPr>
        <w:t>, Сургут-</w:t>
      </w:r>
      <w:proofErr w:type="spellStart"/>
      <w:r w:rsidR="000023E2" w:rsidRPr="00B232B5">
        <w:rPr>
          <w:color w:val="auto"/>
          <w:lang w:eastAsia="ru-RU"/>
        </w:rPr>
        <w:t>Нефтегаз</w:t>
      </w:r>
      <w:proofErr w:type="spellEnd"/>
      <w:r w:rsidR="000023E2" w:rsidRPr="00B232B5">
        <w:rPr>
          <w:color w:val="auto"/>
          <w:lang w:eastAsia="ru-RU"/>
        </w:rPr>
        <w:t>, Банк Санкт-Петербург.</w:t>
      </w:r>
    </w:p>
    <w:p w:rsidR="00FC4B70" w:rsidRPr="00B232B5" w:rsidRDefault="000D2A04" w:rsidP="0095607E">
      <w:pPr>
        <w:pStyle w:val="ConsPlusNormal"/>
        <w:spacing w:line="360" w:lineRule="auto"/>
        <w:ind w:firstLine="708"/>
        <w:jc w:val="both"/>
        <w:rPr>
          <w:rFonts w:ascii="Times New Roman" w:hAnsi="Times New Roman" w:cs="Times New Roman"/>
          <w:sz w:val="24"/>
          <w:szCs w:val="24"/>
        </w:rPr>
      </w:pPr>
      <w:r w:rsidRPr="00B232B5">
        <w:rPr>
          <w:rFonts w:ascii="Times New Roman" w:hAnsi="Times New Roman" w:cs="Times New Roman"/>
          <w:sz w:val="24"/>
          <w:szCs w:val="24"/>
        </w:rPr>
        <w:t>Руководство колледжа о</w:t>
      </w:r>
      <w:r w:rsidR="001E4C8D" w:rsidRPr="00B232B5">
        <w:rPr>
          <w:rFonts w:ascii="Times New Roman" w:hAnsi="Times New Roman" w:cs="Times New Roman"/>
          <w:sz w:val="24"/>
          <w:szCs w:val="24"/>
        </w:rPr>
        <w:t>рганиз</w:t>
      </w:r>
      <w:r w:rsidRPr="00B232B5">
        <w:rPr>
          <w:rFonts w:ascii="Times New Roman" w:hAnsi="Times New Roman" w:cs="Times New Roman"/>
          <w:sz w:val="24"/>
          <w:szCs w:val="24"/>
        </w:rPr>
        <w:t xml:space="preserve">ует </w:t>
      </w:r>
      <w:r w:rsidR="001E4C8D" w:rsidRPr="00B232B5">
        <w:rPr>
          <w:rFonts w:ascii="Times New Roman" w:hAnsi="Times New Roman" w:cs="Times New Roman"/>
          <w:sz w:val="24"/>
          <w:szCs w:val="24"/>
        </w:rPr>
        <w:t xml:space="preserve"> стажиров</w:t>
      </w:r>
      <w:r w:rsidRPr="00B232B5">
        <w:rPr>
          <w:rFonts w:ascii="Times New Roman" w:hAnsi="Times New Roman" w:cs="Times New Roman"/>
          <w:sz w:val="24"/>
          <w:szCs w:val="24"/>
        </w:rPr>
        <w:t xml:space="preserve">ки </w:t>
      </w:r>
      <w:r w:rsidR="001E4C8D" w:rsidRPr="00B232B5">
        <w:rPr>
          <w:rFonts w:ascii="Times New Roman" w:hAnsi="Times New Roman" w:cs="Times New Roman"/>
          <w:sz w:val="24"/>
          <w:szCs w:val="24"/>
        </w:rPr>
        <w:t xml:space="preserve"> преподавателей учебн</w:t>
      </w:r>
      <w:r w:rsidRPr="00B232B5">
        <w:rPr>
          <w:rFonts w:ascii="Times New Roman" w:hAnsi="Times New Roman" w:cs="Times New Roman"/>
          <w:sz w:val="24"/>
          <w:szCs w:val="24"/>
        </w:rPr>
        <w:t>ого</w:t>
      </w:r>
      <w:r w:rsidR="001E4C8D" w:rsidRPr="00B232B5">
        <w:rPr>
          <w:rFonts w:ascii="Times New Roman" w:hAnsi="Times New Roman" w:cs="Times New Roman"/>
          <w:sz w:val="24"/>
          <w:szCs w:val="24"/>
        </w:rPr>
        <w:t xml:space="preserve"> заведени</w:t>
      </w:r>
      <w:r w:rsidRPr="00B232B5">
        <w:rPr>
          <w:rFonts w:ascii="Times New Roman" w:hAnsi="Times New Roman" w:cs="Times New Roman"/>
          <w:sz w:val="24"/>
          <w:szCs w:val="24"/>
        </w:rPr>
        <w:t xml:space="preserve">я </w:t>
      </w:r>
      <w:r w:rsidR="001E4C8D" w:rsidRPr="00B232B5">
        <w:rPr>
          <w:rFonts w:ascii="Times New Roman" w:hAnsi="Times New Roman" w:cs="Times New Roman"/>
          <w:sz w:val="24"/>
          <w:szCs w:val="24"/>
        </w:rPr>
        <w:t>на пре</w:t>
      </w:r>
      <w:r w:rsidR="00EE46C0" w:rsidRPr="00B232B5">
        <w:rPr>
          <w:rFonts w:ascii="Times New Roman" w:hAnsi="Times New Roman" w:cs="Times New Roman"/>
          <w:sz w:val="24"/>
          <w:szCs w:val="24"/>
        </w:rPr>
        <w:t xml:space="preserve">дприятиях социальных партнеров, согласно ФГОС 4 поколения, </w:t>
      </w:r>
      <w:r w:rsidR="00FC4B70" w:rsidRPr="00B232B5">
        <w:rPr>
          <w:rFonts w:ascii="Times New Roman" w:hAnsi="Times New Roman" w:cs="Times New Roman"/>
          <w:sz w:val="24"/>
          <w:szCs w:val="24"/>
        </w:rPr>
        <w:t>не реже 1 раза в 3 года. Доля педагогических работников имеющих опыт работы в профессиональной сфере должен  быть не менее 25 процентов. В нашем учебном заведении по профессии контролер банка –  он составляет  100 процентов</w:t>
      </w:r>
      <w:r w:rsidR="0095607E">
        <w:rPr>
          <w:rFonts w:ascii="Times New Roman" w:hAnsi="Times New Roman" w:cs="Times New Roman"/>
          <w:sz w:val="24"/>
          <w:szCs w:val="24"/>
        </w:rPr>
        <w:t>.</w:t>
      </w:r>
    </w:p>
    <w:p w:rsidR="00731A1E" w:rsidRPr="0095607E" w:rsidRDefault="00D51273" w:rsidP="0095607E">
      <w:pPr>
        <w:pStyle w:val="Default"/>
        <w:spacing w:line="360" w:lineRule="auto"/>
        <w:ind w:firstLine="708"/>
        <w:rPr>
          <w:color w:val="auto"/>
        </w:rPr>
      </w:pPr>
      <w:r w:rsidRPr="00B232B5">
        <w:rPr>
          <w:color w:val="auto"/>
        </w:rPr>
        <w:t xml:space="preserve">Ключевое требование, которое предъявляется к современному </w:t>
      </w:r>
      <w:r w:rsidR="00302447" w:rsidRPr="00B232B5">
        <w:rPr>
          <w:color w:val="auto"/>
        </w:rPr>
        <w:t>банковскому работнику</w:t>
      </w:r>
      <w:r w:rsidRPr="00B232B5">
        <w:rPr>
          <w:color w:val="auto"/>
        </w:rPr>
        <w:t>, – это способность решать реальные практиче</w:t>
      </w:r>
      <w:r w:rsidR="00302447" w:rsidRPr="00B232B5">
        <w:rPr>
          <w:color w:val="auto"/>
        </w:rPr>
        <w:t xml:space="preserve">ские задачи </w:t>
      </w:r>
      <w:r w:rsidRPr="00B232B5">
        <w:rPr>
          <w:color w:val="auto"/>
        </w:rPr>
        <w:t>в условиях глобальной конкуренции, непрерывно повыш</w:t>
      </w:r>
      <w:r w:rsidR="00BB0D4E" w:rsidRPr="00B232B5">
        <w:rPr>
          <w:color w:val="auto"/>
        </w:rPr>
        <w:t>ая производительность и исполь</w:t>
      </w:r>
      <w:r w:rsidR="00BB0D4E" w:rsidRPr="00B232B5">
        <w:rPr>
          <w:color w:val="auto"/>
        </w:rPr>
        <w:softHyphen/>
      </w:r>
      <w:r w:rsidRPr="00B232B5">
        <w:rPr>
          <w:color w:val="auto"/>
        </w:rPr>
        <w:t>зуя современные технологии</w:t>
      </w:r>
      <w:r w:rsidR="000D2A04" w:rsidRPr="00B232B5">
        <w:rPr>
          <w:color w:val="auto"/>
        </w:rPr>
        <w:t xml:space="preserve"> в банковской сфере.</w:t>
      </w:r>
      <w:r w:rsidR="0095607E">
        <w:rPr>
          <w:color w:val="auto"/>
        </w:rPr>
        <w:t xml:space="preserve"> </w:t>
      </w:r>
      <w:r w:rsidR="00405433" w:rsidRPr="00B232B5">
        <w:t xml:space="preserve"> Подготовка качественных специалистов, удовлетворяющих потребности и ожидания работодателей становится важной проблемой профессиональной </w:t>
      </w:r>
      <w:r w:rsidR="000D2A04" w:rsidRPr="00B232B5">
        <w:t>подготовки</w:t>
      </w:r>
      <w:r w:rsidR="00405433" w:rsidRPr="00B232B5">
        <w:t>.</w:t>
      </w:r>
      <w:r w:rsidR="00BB0D4E" w:rsidRPr="00B232B5">
        <w:t xml:space="preserve"> И одним из способов решения данной проблемы является введение Профессиональных стандартов.</w:t>
      </w:r>
    </w:p>
    <w:p w:rsidR="00A60EF3" w:rsidRDefault="006E5B67" w:rsidP="00A60EF3">
      <w:pPr>
        <w:spacing w:line="360" w:lineRule="auto"/>
        <w:ind w:firstLine="708"/>
      </w:pPr>
      <w:proofErr w:type="gramStart"/>
      <w:r w:rsidRPr="00B232B5">
        <w:t>В процессе актуализации ФГОС и ПС проведен анализ профессиональных стандартов, имеющих отношение к банковскому делу, однако</w:t>
      </w:r>
      <w:r w:rsidR="0095607E">
        <w:t xml:space="preserve"> в настоящее время </w:t>
      </w:r>
      <w:r w:rsidRPr="00B232B5">
        <w:t xml:space="preserve"> ни один из перечисленных ПС не может быть</w:t>
      </w:r>
      <w:r w:rsidR="00BB0D4E" w:rsidRPr="00B232B5">
        <w:t xml:space="preserve"> </w:t>
      </w:r>
      <w:r w:rsidRPr="00B232B5">
        <w:t xml:space="preserve"> применен при реализации подготовки обучающихся по профессии контролер банка, так как уровень указанной в ПС квалификации выше 4 уровня, что</w:t>
      </w:r>
      <w:r w:rsidR="006840EF" w:rsidRPr="00B232B5">
        <w:t xml:space="preserve"> не </w:t>
      </w:r>
      <w:r w:rsidRPr="00B232B5">
        <w:t xml:space="preserve"> соответствует рабочей профессии.</w:t>
      </w:r>
      <w:proofErr w:type="gramEnd"/>
      <w:r w:rsidR="0095607E">
        <w:t xml:space="preserve"> Мною были рассмотрены профессиональные стандарты:</w:t>
      </w:r>
    </w:p>
    <w:p w:rsidR="0047050E" w:rsidRPr="00B232B5" w:rsidRDefault="006E5B67" w:rsidP="00A60EF3">
      <w:pPr>
        <w:spacing w:line="360" w:lineRule="auto"/>
      </w:pPr>
      <w:r w:rsidRPr="00B232B5">
        <w:t xml:space="preserve"> </w:t>
      </w:r>
      <w:r w:rsidR="0047050E" w:rsidRPr="00B232B5">
        <w:t xml:space="preserve">Специалист по ипотечному кредитованию </w:t>
      </w:r>
    </w:p>
    <w:p w:rsidR="0047050E" w:rsidRPr="00B232B5" w:rsidRDefault="0047050E" w:rsidP="00B232B5">
      <w:pPr>
        <w:spacing w:line="360" w:lineRule="auto"/>
      </w:pPr>
      <w:r w:rsidRPr="00B232B5">
        <w:t xml:space="preserve">Специалист по внутреннему контролю (внутренний контролер) </w:t>
      </w:r>
    </w:p>
    <w:p w:rsidR="0047050E" w:rsidRPr="00B232B5" w:rsidRDefault="0047050E" w:rsidP="00B232B5">
      <w:pPr>
        <w:spacing w:line="360" w:lineRule="auto"/>
      </w:pPr>
      <w:r w:rsidRPr="00B232B5">
        <w:t xml:space="preserve">Специалист по </w:t>
      </w:r>
      <w:proofErr w:type="spellStart"/>
      <w:r w:rsidRPr="00B232B5">
        <w:t>микрофинансовым</w:t>
      </w:r>
      <w:proofErr w:type="spellEnd"/>
      <w:r w:rsidRPr="00B232B5">
        <w:t xml:space="preserve"> операциям</w:t>
      </w:r>
    </w:p>
    <w:p w:rsidR="0047050E" w:rsidRPr="00B232B5" w:rsidRDefault="0047050E" w:rsidP="00B232B5">
      <w:pPr>
        <w:spacing w:line="360" w:lineRule="auto"/>
      </w:pPr>
      <w:r w:rsidRPr="00B232B5">
        <w:t xml:space="preserve">Специалист по операциям с драгоценными металлами </w:t>
      </w:r>
    </w:p>
    <w:p w:rsidR="0047050E" w:rsidRPr="00B232B5" w:rsidRDefault="0047050E" w:rsidP="00B232B5">
      <w:pPr>
        <w:spacing w:line="360" w:lineRule="auto"/>
      </w:pPr>
      <w:r w:rsidRPr="00B232B5">
        <w:t>Специалист по дистанционному банковскому обслуживанию</w:t>
      </w:r>
    </w:p>
    <w:p w:rsidR="0047050E" w:rsidRPr="00B232B5" w:rsidRDefault="0047050E" w:rsidP="00B232B5">
      <w:pPr>
        <w:spacing w:line="360" w:lineRule="auto"/>
      </w:pPr>
      <w:r w:rsidRPr="00B232B5">
        <w:t>Специалист по корпоративному кредитованию</w:t>
      </w:r>
    </w:p>
    <w:p w:rsidR="0047050E" w:rsidRPr="00B232B5" w:rsidRDefault="0047050E" w:rsidP="00B232B5">
      <w:pPr>
        <w:spacing w:line="360" w:lineRule="auto"/>
      </w:pPr>
      <w:r w:rsidRPr="00B232B5">
        <w:t>Специалист по потребительскому кредитованию</w:t>
      </w:r>
    </w:p>
    <w:p w:rsidR="0047050E" w:rsidRPr="0095607E" w:rsidRDefault="0047050E" w:rsidP="00B232B5">
      <w:pPr>
        <w:spacing w:line="360" w:lineRule="auto"/>
      </w:pPr>
      <w:r w:rsidRPr="0095607E">
        <w:t xml:space="preserve">Специалист по платежным услугам – единственный стандарт, часть которого </w:t>
      </w:r>
      <w:r w:rsidR="0095607E">
        <w:t xml:space="preserve">соответствует </w:t>
      </w:r>
      <w:r w:rsidRPr="0095607E">
        <w:t xml:space="preserve"> сегодняшний ФГОС</w:t>
      </w:r>
      <w:r w:rsidR="0095607E">
        <w:t xml:space="preserve"> – 3 поколения</w:t>
      </w:r>
      <w:r w:rsidRPr="0095607E">
        <w:t>.</w:t>
      </w:r>
    </w:p>
    <w:p w:rsidR="00BF0B9D" w:rsidRPr="00B232B5" w:rsidRDefault="0001205A" w:rsidP="0095607E">
      <w:pPr>
        <w:pStyle w:val="Default"/>
        <w:spacing w:line="360" w:lineRule="auto"/>
        <w:ind w:firstLine="708"/>
        <w:rPr>
          <w:color w:val="auto"/>
          <w:lang w:eastAsia="ru-RU"/>
        </w:rPr>
      </w:pPr>
      <w:r w:rsidRPr="00B232B5">
        <w:rPr>
          <w:color w:val="auto"/>
          <w:lang w:eastAsia="ru-RU"/>
        </w:rPr>
        <w:t xml:space="preserve">Соответственно перед нами поставлена задача рассмотрения вопроса о необходимости подготовки специалистов среднего звена в соответствии с запросами работодателей и требованиями </w:t>
      </w:r>
      <w:r w:rsidR="007D46A9" w:rsidRPr="00B232B5">
        <w:rPr>
          <w:color w:val="auto"/>
          <w:lang w:eastAsia="ru-RU"/>
        </w:rPr>
        <w:t xml:space="preserve"> с</w:t>
      </w:r>
      <w:r w:rsidRPr="00B232B5">
        <w:rPr>
          <w:color w:val="auto"/>
          <w:lang w:eastAsia="ru-RU"/>
        </w:rPr>
        <w:t>овременного рынка труда.</w:t>
      </w:r>
      <w:r w:rsidR="00BF0B9D" w:rsidRPr="00B232B5">
        <w:rPr>
          <w:color w:val="auto"/>
          <w:lang w:eastAsia="ru-RU"/>
        </w:rPr>
        <w:t xml:space="preserve"> </w:t>
      </w:r>
    </w:p>
    <w:p w:rsidR="0001205A" w:rsidRPr="00B232B5" w:rsidRDefault="0001205A" w:rsidP="00B232B5">
      <w:pPr>
        <w:pStyle w:val="Default"/>
        <w:spacing w:line="360" w:lineRule="auto"/>
        <w:rPr>
          <w:color w:val="auto"/>
          <w:lang w:eastAsia="ru-RU"/>
        </w:rPr>
      </w:pPr>
    </w:p>
    <w:p w:rsidR="0095607E" w:rsidRDefault="0001205A" w:rsidP="0095607E">
      <w:pPr>
        <w:pStyle w:val="Default"/>
        <w:spacing w:line="360" w:lineRule="auto"/>
      </w:pPr>
      <w:r w:rsidRPr="00B232B5">
        <w:rPr>
          <w:color w:val="auto"/>
          <w:lang w:eastAsia="ru-RU"/>
        </w:rPr>
        <w:lastRenderedPageBreak/>
        <w:t>Конкурентоспособность выпускника определяется умениями</w:t>
      </w:r>
      <w:proofErr w:type="gramStart"/>
      <w:r w:rsidRPr="00B232B5">
        <w:rPr>
          <w:color w:val="auto"/>
          <w:lang w:eastAsia="ru-RU"/>
        </w:rPr>
        <w:t xml:space="preserve"> ,</w:t>
      </w:r>
      <w:proofErr w:type="gramEnd"/>
      <w:r w:rsidRPr="00B232B5">
        <w:rPr>
          <w:color w:val="auto"/>
          <w:lang w:eastAsia="ru-RU"/>
        </w:rPr>
        <w:t>применить на практике полученные в процессе обучения знания, в соответствии с требованиями и ожиданиями работодателей.</w:t>
      </w:r>
      <w:r w:rsidR="0095607E">
        <w:rPr>
          <w:color w:val="auto"/>
          <w:lang w:eastAsia="ru-RU"/>
        </w:rPr>
        <w:t xml:space="preserve"> </w:t>
      </w:r>
      <w:r w:rsidRPr="00B232B5">
        <w:t>Наиболее эффективным  методом подготовки современных квалифицированн</w:t>
      </w:r>
      <w:r w:rsidR="007D46A9" w:rsidRPr="00B232B5">
        <w:t>ы</w:t>
      </w:r>
      <w:r w:rsidRPr="00B232B5">
        <w:t>х рабочих является практик</w:t>
      </w:r>
      <w:proofErr w:type="gramStart"/>
      <w:r w:rsidRPr="00B232B5">
        <w:t>о-</w:t>
      </w:r>
      <w:proofErr w:type="gramEnd"/>
      <w:r w:rsidRPr="00B232B5">
        <w:t xml:space="preserve"> ориентированный способ обучения.</w:t>
      </w:r>
    </w:p>
    <w:p w:rsidR="00442656" w:rsidRPr="00A60EF3" w:rsidRDefault="00731A1E" w:rsidP="00A60EF3">
      <w:pPr>
        <w:pStyle w:val="Default"/>
        <w:spacing w:line="360" w:lineRule="auto"/>
        <w:ind w:firstLine="708"/>
      </w:pPr>
      <w:r w:rsidRPr="00B232B5">
        <w:t xml:space="preserve">Цель практико-ориентированного обучения: помочь </w:t>
      </w:r>
      <w:r w:rsidR="007D46A9" w:rsidRPr="00B232B5">
        <w:t>обучающему</w:t>
      </w:r>
      <w:r w:rsidRPr="00B232B5">
        <w:t xml:space="preserve"> </w:t>
      </w:r>
      <w:r w:rsidR="007D46A9" w:rsidRPr="00B232B5">
        <w:t xml:space="preserve">в профессиональной сфере </w:t>
      </w:r>
      <w:r w:rsidRPr="00B232B5">
        <w:t xml:space="preserve"> применять полученные знания, научиться самостоятельно решать </w:t>
      </w:r>
      <w:r w:rsidR="0095607E">
        <w:t>поставленные задачи</w:t>
      </w:r>
      <w:proofErr w:type="gramStart"/>
      <w:r w:rsidR="0095607E">
        <w:t xml:space="preserve"> .</w:t>
      </w:r>
      <w:proofErr w:type="gramEnd"/>
      <w:r w:rsidR="00A60EF3">
        <w:t xml:space="preserve"> </w:t>
      </w:r>
      <w:r w:rsidR="0095607E">
        <w:t>На занятиях учебной практики в лаборатории «Учебный банк», о</w:t>
      </w:r>
      <w:r w:rsidR="007D46A9" w:rsidRPr="00B232B5">
        <w:t xml:space="preserve">бучающиеся используют на практике современное банковское оборудование, информационные справочники, рекомендованные нашими социальными партнерами. </w:t>
      </w:r>
      <w:r w:rsidRPr="00B232B5">
        <w:t xml:space="preserve"> </w:t>
      </w:r>
      <w:r w:rsidR="007D46A9" w:rsidRPr="00B232B5">
        <w:t>Обстановка</w:t>
      </w:r>
      <w:proofErr w:type="gramStart"/>
      <w:r w:rsidR="007D46A9" w:rsidRPr="00B232B5">
        <w:t xml:space="preserve"> ,</w:t>
      </w:r>
      <w:proofErr w:type="gramEnd"/>
      <w:r w:rsidR="007D46A9" w:rsidRPr="00B232B5">
        <w:t xml:space="preserve"> максимально приближенная к реальной, формирует  представления о профессии и о </w:t>
      </w:r>
      <w:r w:rsidRPr="00B232B5">
        <w:t xml:space="preserve"> требования</w:t>
      </w:r>
      <w:r w:rsidR="007D46A9" w:rsidRPr="00B232B5">
        <w:t>х</w:t>
      </w:r>
      <w:r w:rsidRPr="00B232B5">
        <w:t xml:space="preserve">, предъявляемыми </w:t>
      </w:r>
      <w:r w:rsidR="0001205A" w:rsidRPr="00B232B5">
        <w:t>банковским сектором</w:t>
      </w:r>
      <w:r w:rsidRPr="00B232B5">
        <w:t xml:space="preserve">, способствует развитию способности </w:t>
      </w:r>
      <w:r w:rsidR="0095607E">
        <w:t xml:space="preserve">реализации </w:t>
      </w:r>
      <w:r w:rsidRPr="00B232B5">
        <w:t xml:space="preserve"> теоретических знаний на практике, выполнению определенных профессиональных и социальных функций, позволяет </w:t>
      </w:r>
      <w:r w:rsidR="007D46A9" w:rsidRPr="00B232B5">
        <w:t xml:space="preserve">обучающимся </w:t>
      </w:r>
      <w:r w:rsidRPr="00B232B5">
        <w:t>упражняться в профессиональной деятельности</w:t>
      </w:r>
      <w:r w:rsidR="007D46A9" w:rsidRPr="00B232B5">
        <w:t>.</w:t>
      </w:r>
      <w:r w:rsidR="00442656" w:rsidRPr="00B232B5">
        <w:t xml:space="preserve"> Любое </w:t>
      </w:r>
      <w:r w:rsidR="007D46A9" w:rsidRPr="00B232B5">
        <w:t xml:space="preserve">практическое </w:t>
      </w:r>
      <w:r w:rsidR="00442656" w:rsidRPr="00B232B5">
        <w:t>задание у нас начинается с фразы «В офис банка обратился клиент»</w:t>
      </w:r>
      <w:proofErr w:type="gramStart"/>
      <w:r w:rsidR="00442656" w:rsidRPr="00B232B5">
        <w:t xml:space="preserve"> ,</w:t>
      </w:r>
      <w:proofErr w:type="gramEnd"/>
      <w:r w:rsidR="00442656" w:rsidRPr="00B232B5">
        <w:t xml:space="preserve"> следовательно обучающие  исполняя роль сотрудника банка должны решить практическое задание в условиях, максимально приближенных к реальным.</w:t>
      </w:r>
    </w:p>
    <w:p w:rsidR="002B7466" w:rsidRPr="00B232B5" w:rsidRDefault="002B7466" w:rsidP="0095607E">
      <w:pPr>
        <w:shd w:val="clear" w:color="auto" w:fill="FFFFFF"/>
        <w:spacing w:line="360" w:lineRule="auto"/>
        <w:ind w:firstLine="708"/>
        <w:jc w:val="both"/>
        <w:rPr>
          <w:lang w:eastAsia="ru-RU"/>
        </w:rPr>
      </w:pPr>
      <w:r w:rsidRPr="00B232B5">
        <w:rPr>
          <w:lang w:eastAsia="ru-RU"/>
        </w:rPr>
        <w:t>Если мы говорим о дальнейшем трудоустройстве наших выпускников в рамках социального партнерства</w:t>
      </w:r>
      <w:proofErr w:type="gramStart"/>
      <w:r w:rsidRPr="00B232B5">
        <w:rPr>
          <w:lang w:eastAsia="ru-RU"/>
        </w:rPr>
        <w:t xml:space="preserve"> ,</w:t>
      </w:r>
      <w:proofErr w:type="gramEnd"/>
      <w:r w:rsidRPr="00B232B5">
        <w:rPr>
          <w:lang w:eastAsia="ru-RU"/>
        </w:rPr>
        <w:t xml:space="preserve"> вполне логично,  что работодатель</w:t>
      </w:r>
      <w:r w:rsidR="006840EF" w:rsidRPr="00B232B5">
        <w:rPr>
          <w:lang w:eastAsia="ru-RU"/>
        </w:rPr>
        <w:t xml:space="preserve"> должен </w:t>
      </w:r>
      <w:r w:rsidRPr="00B232B5">
        <w:rPr>
          <w:lang w:eastAsia="ru-RU"/>
        </w:rPr>
        <w:t xml:space="preserve"> подтвержда</w:t>
      </w:r>
      <w:r w:rsidR="006840EF" w:rsidRPr="00B232B5">
        <w:rPr>
          <w:lang w:eastAsia="ru-RU"/>
        </w:rPr>
        <w:t>ть</w:t>
      </w:r>
      <w:r w:rsidRPr="00B232B5">
        <w:rPr>
          <w:lang w:eastAsia="ru-RU"/>
        </w:rPr>
        <w:t xml:space="preserve"> его умения (а соответственно, знания </w:t>
      </w:r>
      <w:r w:rsidR="0095607E">
        <w:rPr>
          <w:lang w:eastAsia="ru-RU"/>
        </w:rPr>
        <w:t>и навыки</w:t>
      </w:r>
      <w:r w:rsidRPr="00B232B5">
        <w:rPr>
          <w:lang w:eastAsia="ru-RU"/>
        </w:rPr>
        <w:t xml:space="preserve">), которые сформировались в процессе обучения </w:t>
      </w:r>
      <w:r w:rsidR="006840EF" w:rsidRPr="00B232B5">
        <w:rPr>
          <w:lang w:eastAsia="ru-RU"/>
        </w:rPr>
        <w:t>.</w:t>
      </w:r>
      <w:r w:rsidRPr="00B232B5">
        <w:rPr>
          <w:lang w:eastAsia="ru-RU"/>
        </w:rPr>
        <w:t xml:space="preserve"> Основной способ такой оценки практико – ориентированное задание, демонстрационный экзамен. </w:t>
      </w:r>
    </w:p>
    <w:p w:rsidR="006840EF" w:rsidRPr="00B232B5" w:rsidRDefault="00302447" w:rsidP="00B232B5">
      <w:pPr>
        <w:shd w:val="clear" w:color="auto" w:fill="FFFFFF"/>
        <w:spacing w:line="360" w:lineRule="auto"/>
        <w:jc w:val="both"/>
        <w:rPr>
          <w:lang w:eastAsia="ru-RU"/>
        </w:rPr>
      </w:pPr>
      <w:r w:rsidRPr="00B232B5">
        <w:rPr>
          <w:lang w:eastAsia="ru-RU"/>
        </w:rPr>
        <w:t xml:space="preserve"> </w:t>
      </w:r>
      <w:r w:rsidR="0031307A" w:rsidRPr="00B232B5">
        <w:rPr>
          <w:lang w:eastAsia="ru-RU"/>
        </w:rPr>
        <w:t xml:space="preserve">Однако для </w:t>
      </w:r>
      <w:r w:rsidR="006840EF" w:rsidRPr="00B232B5">
        <w:rPr>
          <w:lang w:eastAsia="ru-RU"/>
        </w:rPr>
        <w:t>введения демонстрационного экзамена</w:t>
      </w:r>
      <w:r w:rsidR="0031307A" w:rsidRPr="00B232B5">
        <w:rPr>
          <w:lang w:eastAsia="ru-RU"/>
        </w:rPr>
        <w:t xml:space="preserve"> по нашей профессии требуется не только наличие договора между образовательным учреждением и работодателем, но и внесение определенных изменений в нормативные документы кредитной организации. Так как обучающие колледжа не материально ответственные л</w:t>
      </w:r>
      <w:r w:rsidR="00EE73CC" w:rsidRPr="00B232B5">
        <w:rPr>
          <w:lang w:eastAsia="ru-RU"/>
        </w:rPr>
        <w:t>и</w:t>
      </w:r>
      <w:r w:rsidR="0031307A" w:rsidRPr="00B232B5">
        <w:rPr>
          <w:lang w:eastAsia="ru-RU"/>
        </w:rPr>
        <w:t>ца, соответственно выполнять самостоятельно определенные виды работ не имеют право, так как существуют определенные внутренние акты организации. Являясь наставником практикантов в банке, я зачаст</w:t>
      </w:r>
      <w:r w:rsidR="00EE73CC" w:rsidRPr="00B232B5">
        <w:rPr>
          <w:lang w:eastAsia="ru-RU"/>
        </w:rPr>
        <w:t>у</w:t>
      </w:r>
      <w:r w:rsidR="0031307A" w:rsidRPr="00B232B5">
        <w:rPr>
          <w:lang w:eastAsia="ru-RU"/>
        </w:rPr>
        <w:t xml:space="preserve">ю сталкивалась с заданиями обучающихся, </w:t>
      </w:r>
      <w:proofErr w:type="gramStart"/>
      <w:r w:rsidR="0031307A" w:rsidRPr="00B232B5">
        <w:rPr>
          <w:lang w:eastAsia="ru-RU"/>
        </w:rPr>
        <w:t>к</w:t>
      </w:r>
      <w:r w:rsidR="00EE73CC" w:rsidRPr="00B232B5">
        <w:rPr>
          <w:lang w:eastAsia="ru-RU"/>
        </w:rPr>
        <w:t>о</w:t>
      </w:r>
      <w:r w:rsidR="0031307A" w:rsidRPr="00B232B5">
        <w:rPr>
          <w:lang w:eastAsia="ru-RU"/>
        </w:rPr>
        <w:t>торые</w:t>
      </w:r>
      <w:proofErr w:type="gramEnd"/>
      <w:r w:rsidR="0031307A" w:rsidRPr="00B232B5">
        <w:rPr>
          <w:lang w:eastAsia="ru-RU"/>
        </w:rPr>
        <w:t xml:space="preserve"> к сожалению практиканты могли освоить в офисе банка только на теоретическом уровне</w:t>
      </w:r>
      <w:r w:rsidR="00112932" w:rsidRPr="00B232B5">
        <w:rPr>
          <w:lang w:eastAsia="ru-RU"/>
        </w:rPr>
        <w:t xml:space="preserve"> или наблюдать за выполнением данной банковской операции</w:t>
      </w:r>
      <w:r w:rsidR="00A60EF3">
        <w:rPr>
          <w:lang w:eastAsia="ru-RU"/>
        </w:rPr>
        <w:t>.</w:t>
      </w:r>
    </w:p>
    <w:p w:rsidR="005A6A67" w:rsidRPr="00B232B5" w:rsidRDefault="00536CB7" w:rsidP="00A60EF3">
      <w:pPr>
        <w:shd w:val="clear" w:color="auto" w:fill="FFFFFF"/>
        <w:spacing w:line="360" w:lineRule="auto"/>
        <w:ind w:firstLine="708"/>
        <w:jc w:val="both"/>
        <w:rPr>
          <w:lang w:eastAsia="ru-RU"/>
        </w:rPr>
      </w:pPr>
      <w:r w:rsidRPr="00B232B5">
        <w:rPr>
          <w:lang w:eastAsia="ru-RU"/>
        </w:rPr>
        <w:t>Во время прохождения</w:t>
      </w:r>
      <w:r w:rsidR="00A60EF3">
        <w:rPr>
          <w:lang w:eastAsia="ru-RU"/>
        </w:rPr>
        <w:t xml:space="preserve"> производственной </w:t>
      </w:r>
      <w:r w:rsidRPr="00B232B5">
        <w:rPr>
          <w:lang w:eastAsia="ru-RU"/>
        </w:rPr>
        <w:t xml:space="preserve"> практики в банке обучающие, приходя на </w:t>
      </w:r>
      <w:proofErr w:type="gramStart"/>
      <w:r w:rsidRPr="00B232B5">
        <w:rPr>
          <w:lang w:eastAsia="ru-RU"/>
        </w:rPr>
        <w:t>консультации</w:t>
      </w:r>
      <w:proofErr w:type="gramEnd"/>
      <w:r w:rsidRPr="00B232B5">
        <w:rPr>
          <w:lang w:eastAsia="ru-RU"/>
        </w:rPr>
        <w:t xml:space="preserve"> делятся впечатлениями, мы обсуждаем проблемы, и зачастую будущие выпускники вспоминают как мы проводили ту или иную банковскую операцию в лаборатории «учебный банк» и как им пригодились полученные знания и умения при работе с  клиентами, а ведь это все итог практико-ориентированных заданий и взаимодействия с </w:t>
      </w:r>
      <w:r w:rsidRPr="00B232B5">
        <w:rPr>
          <w:lang w:eastAsia="ru-RU"/>
        </w:rPr>
        <w:lastRenderedPageBreak/>
        <w:t>социальными партнерами, которые корректируют наши задания</w:t>
      </w:r>
      <w:proofErr w:type="gramStart"/>
      <w:r w:rsidRPr="00B232B5">
        <w:rPr>
          <w:lang w:eastAsia="ru-RU"/>
        </w:rPr>
        <w:t xml:space="preserve"> ,</w:t>
      </w:r>
      <w:proofErr w:type="gramEnd"/>
      <w:r w:rsidRPr="00B232B5">
        <w:rPr>
          <w:lang w:eastAsia="ru-RU"/>
        </w:rPr>
        <w:t xml:space="preserve"> внося определенные поправки в соответствии с постоянным изменениями в банковском деле.</w:t>
      </w:r>
    </w:p>
    <w:p w:rsidR="00CF5279" w:rsidRPr="00B232B5" w:rsidRDefault="00CF5279" w:rsidP="00A60EF3">
      <w:pPr>
        <w:shd w:val="clear" w:color="auto" w:fill="FFFFFF"/>
        <w:spacing w:line="360" w:lineRule="auto"/>
        <w:ind w:firstLine="708"/>
        <w:jc w:val="both"/>
        <w:rPr>
          <w:lang w:eastAsia="ru-RU"/>
        </w:rPr>
      </w:pPr>
      <w:r w:rsidRPr="00B232B5">
        <w:rPr>
          <w:lang w:eastAsia="ru-RU"/>
        </w:rPr>
        <w:t>Социальные партеры, потенциальные работодатели во время  выполнения практико-ориентированного задания могут присмотреться к своим потенциальным сотрудникам непосредственно во время их профессиональной деятельности. Являясь руководителем банка и присутствуя на защите выпускной квалификационной работы</w:t>
      </w:r>
      <w:proofErr w:type="gramStart"/>
      <w:r w:rsidRPr="00B232B5">
        <w:rPr>
          <w:lang w:eastAsia="ru-RU"/>
        </w:rPr>
        <w:t xml:space="preserve"> ,</w:t>
      </w:r>
      <w:proofErr w:type="gramEnd"/>
      <w:r w:rsidRPr="00B232B5">
        <w:rPr>
          <w:lang w:eastAsia="ru-RU"/>
        </w:rPr>
        <w:t xml:space="preserve"> мне было просто определить теоретическую подготовку выпускника, однако для определения полученного опыта  применения теории на практике не хватало демонстрации умений выпускника, что же может показать обучающийся, как он может проконсультировать клиента, отработать возражения или технически определить подлинность банкнот, видел он на практике данные банковские операции или в совершенстве овладел ими, об этом можно было только догадываться. А вот по итогу прохождения производственной практике в офисе, я могла оценить уровень подготовки обучающего и принять решение о дальнейшем его трудоустройстве, и в настоящее время я обращаюсь к бывшим практикантам</w:t>
      </w:r>
      <w:proofErr w:type="gramStart"/>
      <w:r w:rsidRPr="00B232B5">
        <w:rPr>
          <w:lang w:eastAsia="ru-RU"/>
        </w:rPr>
        <w:t xml:space="preserve"> ,</w:t>
      </w:r>
      <w:proofErr w:type="gramEnd"/>
      <w:r w:rsidRPr="00B232B5">
        <w:rPr>
          <w:lang w:eastAsia="ru-RU"/>
        </w:rPr>
        <w:t xml:space="preserve"> работникам банка для определения на практику обучающихся.</w:t>
      </w:r>
    </w:p>
    <w:p w:rsidR="005A6A67" w:rsidRPr="00B232B5" w:rsidRDefault="00536CB7" w:rsidP="00A60EF3">
      <w:pPr>
        <w:shd w:val="clear" w:color="auto" w:fill="FFFFFF"/>
        <w:spacing w:line="360" w:lineRule="auto"/>
        <w:ind w:firstLine="708"/>
        <w:jc w:val="both"/>
        <w:rPr>
          <w:lang w:eastAsia="ru-RU"/>
        </w:rPr>
      </w:pPr>
      <w:r w:rsidRPr="00B232B5">
        <w:rPr>
          <w:lang w:eastAsia="ru-RU"/>
        </w:rPr>
        <w:t>Н</w:t>
      </w:r>
      <w:r w:rsidR="005A6A67" w:rsidRPr="00B232B5">
        <w:rPr>
          <w:lang w:eastAsia="ru-RU"/>
        </w:rPr>
        <w:t xml:space="preserve">аши социальные партнеры, </w:t>
      </w:r>
      <w:r w:rsidRPr="00B232B5">
        <w:rPr>
          <w:lang w:eastAsia="ru-RU"/>
        </w:rPr>
        <w:t>играют особую роль в мотивации обучающих</w:t>
      </w:r>
      <w:proofErr w:type="gramStart"/>
      <w:r w:rsidRPr="00B232B5">
        <w:rPr>
          <w:lang w:eastAsia="ru-RU"/>
        </w:rPr>
        <w:t xml:space="preserve"> ,</w:t>
      </w:r>
      <w:proofErr w:type="gramEnd"/>
      <w:r w:rsidRPr="00B232B5">
        <w:rPr>
          <w:lang w:eastAsia="ru-RU"/>
        </w:rPr>
        <w:t xml:space="preserve">они </w:t>
      </w:r>
      <w:r w:rsidR="005A6A67" w:rsidRPr="00B232B5">
        <w:rPr>
          <w:lang w:eastAsia="ru-RU"/>
        </w:rPr>
        <w:t xml:space="preserve">устраивают ежегодные встречи с </w:t>
      </w:r>
      <w:r w:rsidRPr="00B232B5">
        <w:rPr>
          <w:lang w:eastAsia="ru-RU"/>
        </w:rPr>
        <w:t>ребятами</w:t>
      </w:r>
      <w:r w:rsidR="005A6A67" w:rsidRPr="00B232B5">
        <w:rPr>
          <w:lang w:eastAsia="ru-RU"/>
        </w:rPr>
        <w:t xml:space="preserve"> на начальном этапе обучения после адаптационного периода в колледже.</w:t>
      </w:r>
    </w:p>
    <w:p w:rsidR="005A6A67" w:rsidRPr="00B232B5" w:rsidRDefault="00CC627D" w:rsidP="00B232B5">
      <w:pPr>
        <w:shd w:val="clear" w:color="auto" w:fill="FFFFFF"/>
        <w:spacing w:line="360" w:lineRule="auto"/>
        <w:jc w:val="both"/>
        <w:rPr>
          <w:lang w:eastAsia="ru-RU"/>
        </w:rPr>
      </w:pPr>
      <w:r w:rsidRPr="00B232B5">
        <w:rPr>
          <w:lang w:eastAsia="ru-RU"/>
        </w:rPr>
        <w:t>Сотрудники банка рассказывают о структуре банка, о возможностях карьерного р</w:t>
      </w:r>
      <w:r w:rsidR="00112932" w:rsidRPr="00B232B5">
        <w:rPr>
          <w:lang w:eastAsia="ru-RU"/>
        </w:rPr>
        <w:t>о</w:t>
      </w:r>
      <w:r w:rsidRPr="00B232B5">
        <w:rPr>
          <w:lang w:eastAsia="ru-RU"/>
        </w:rPr>
        <w:t>ста и соответственно о конкурентоспособной заработной плате.</w:t>
      </w:r>
    </w:p>
    <w:p w:rsidR="00CC627D" w:rsidRPr="00B232B5" w:rsidRDefault="00CC627D" w:rsidP="00B232B5">
      <w:pPr>
        <w:shd w:val="clear" w:color="auto" w:fill="FFFFFF"/>
        <w:spacing w:line="360" w:lineRule="auto"/>
        <w:jc w:val="both"/>
        <w:rPr>
          <w:lang w:eastAsia="ru-RU"/>
        </w:rPr>
      </w:pPr>
      <w:r w:rsidRPr="00B232B5">
        <w:rPr>
          <w:lang w:eastAsia="ru-RU"/>
        </w:rPr>
        <w:t xml:space="preserve">Перед выходом на производственную практику для </w:t>
      </w:r>
      <w:r w:rsidR="00FD2B0E" w:rsidRPr="00B232B5">
        <w:rPr>
          <w:lang w:eastAsia="ru-RU"/>
        </w:rPr>
        <w:t>выпускников колледжа</w:t>
      </w:r>
      <w:r w:rsidR="00112932" w:rsidRPr="00B232B5">
        <w:rPr>
          <w:lang w:eastAsia="ru-RU"/>
        </w:rPr>
        <w:t xml:space="preserve"> сотрудниками </w:t>
      </w:r>
      <w:r w:rsidRPr="00B232B5">
        <w:rPr>
          <w:lang w:eastAsia="ru-RU"/>
        </w:rPr>
        <w:t>кадровой служб</w:t>
      </w:r>
      <w:r w:rsidR="00112932" w:rsidRPr="00B232B5">
        <w:rPr>
          <w:lang w:eastAsia="ru-RU"/>
        </w:rPr>
        <w:t>ы</w:t>
      </w:r>
      <w:r w:rsidRPr="00B232B5">
        <w:rPr>
          <w:lang w:eastAsia="ru-RU"/>
        </w:rPr>
        <w:t xml:space="preserve"> Сбербанка</w:t>
      </w:r>
      <w:r w:rsidR="00EE73CC" w:rsidRPr="00B232B5">
        <w:rPr>
          <w:lang w:eastAsia="ru-RU"/>
        </w:rPr>
        <w:t xml:space="preserve"> </w:t>
      </w:r>
      <w:r w:rsidRPr="00B232B5">
        <w:rPr>
          <w:lang w:eastAsia="ru-RU"/>
        </w:rPr>
        <w:t>проводятся массовые с</w:t>
      </w:r>
      <w:r w:rsidR="00FD2B0E" w:rsidRPr="00B232B5">
        <w:rPr>
          <w:lang w:eastAsia="ru-RU"/>
        </w:rPr>
        <w:t>обеседования, по результатам ко</w:t>
      </w:r>
      <w:r w:rsidRPr="00B232B5">
        <w:rPr>
          <w:lang w:eastAsia="ru-RU"/>
        </w:rPr>
        <w:t>то</w:t>
      </w:r>
      <w:r w:rsidR="00FD2B0E" w:rsidRPr="00B232B5">
        <w:rPr>
          <w:lang w:eastAsia="ru-RU"/>
        </w:rPr>
        <w:t>ро</w:t>
      </w:r>
      <w:r w:rsidRPr="00B232B5">
        <w:rPr>
          <w:lang w:eastAsia="ru-RU"/>
        </w:rPr>
        <w:t xml:space="preserve">го большинство наших обучающихся проходят практику уже полноценными сотрудникам </w:t>
      </w:r>
      <w:r w:rsidR="00EE73CC" w:rsidRPr="00B232B5">
        <w:rPr>
          <w:lang w:eastAsia="ru-RU"/>
        </w:rPr>
        <w:t>банка, получая заработную плату</w:t>
      </w:r>
      <w:proofErr w:type="gramStart"/>
      <w:r w:rsidR="00EE73CC" w:rsidRPr="00B232B5">
        <w:rPr>
          <w:lang w:eastAsia="ru-RU"/>
        </w:rPr>
        <w:t xml:space="preserve"> .</w:t>
      </w:r>
      <w:proofErr w:type="gramEnd"/>
      <w:r w:rsidR="00FD2B0E" w:rsidRPr="00B232B5">
        <w:rPr>
          <w:lang w:eastAsia="ru-RU"/>
        </w:rPr>
        <w:t>На данное мероприятия приглашаются руководители структурных подразделений банка для оценки профессиональных компетенций потенциальных работников. В процессе массового собеседования обучающие не только отвечают на профессиональные вопросы</w:t>
      </w:r>
      <w:proofErr w:type="gramStart"/>
      <w:r w:rsidR="00FD2B0E" w:rsidRPr="00B232B5">
        <w:rPr>
          <w:lang w:eastAsia="ru-RU"/>
        </w:rPr>
        <w:t xml:space="preserve"> ,</w:t>
      </w:r>
      <w:proofErr w:type="gramEnd"/>
      <w:r w:rsidR="00FD2B0E" w:rsidRPr="00B232B5">
        <w:rPr>
          <w:lang w:eastAsia="ru-RU"/>
        </w:rPr>
        <w:t xml:space="preserve"> вопросы дальнейшего саморазвития , но и решают практиче</w:t>
      </w:r>
      <w:r w:rsidR="008201E3" w:rsidRPr="00B232B5">
        <w:rPr>
          <w:lang w:eastAsia="ru-RU"/>
        </w:rPr>
        <w:t>с</w:t>
      </w:r>
      <w:r w:rsidR="00FD2B0E" w:rsidRPr="00B232B5">
        <w:rPr>
          <w:lang w:eastAsia="ru-RU"/>
        </w:rPr>
        <w:t>кие задания, причем как индивидуальные, так и гру</w:t>
      </w:r>
      <w:r w:rsidR="0040376B" w:rsidRPr="00B232B5">
        <w:rPr>
          <w:lang w:eastAsia="ru-RU"/>
        </w:rPr>
        <w:t xml:space="preserve">пповые, представляющие собой по структуре аналог наших практико – ориентированных </w:t>
      </w:r>
      <w:r w:rsidR="00112932" w:rsidRPr="00B232B5">
        <w:rPr>
          <w:lang w:eastAsia="ru-RU"/>
        </w:rPr>
        <w:t>з</w:t>
      </w:r>
      <w:r w:rsidR="0040376B" w:rsidRPr="00B232B5">
        <w:rPr>
          <w:lang w:eastAsia="ru-RU"/>
        </w:rPr>
        <w:t>аданий.</w:t>
      </w:r>
    </w:p>
    <w:p w:rsidR="00302447" w:rsidRDefault="0043109E" w:rsidP="00A60EF3">
      <w:pPr>
        <w:shd w:val="clear" w:color="auto" w:fill="FFFFFF"/>
        <w:spacing w:line="360" w:lineRule="auto"/>
        <w:ind w:firstLine="708"/>
        <w:jc w:val="both"/>
        <w:rPr>
          <w:lang w:eastAsia="ru-RU"/>
        </w:rPr>
      </w:pPr>
      <w:r w:rsidRPr="00B232B5">
        <w:rPr>
          <w:lang w:eastAsia="ru-RU"/>
        </w:rPr>
        <w:t xml:space="preserve">Возможность показать </w:t>
      </w:r>
      <w:r w:rsidR="00112932" w:rsidRPr="00B232B5">
        <w:rPr>
          <w:lang w:eastAsia="ru-RU"/>
        </w:rPr>
        <w:t xml:space="preserve"> свои практические</w:t>
      </w:r>
      <w:r w:rsidR="00A60EF3">
        <w:rPr>
          <w:lang w:eastAsia="ru-RU"/>
        </w:rPr>
        <w:t xml:space="preserve"> навыки и теоретические</w:t>
      </w:r>
      <w:r w:rsidR="00112932" w:rsidRPr="00B232B5">
        <w:rPr>
          <w:lang w:eastAsia="ru-RU"/>
        </w:rPr>
        <w:t xml:space="preserve"> знания в присутствии социальных партнеров</w:t>
      </w:r>
      <w:r w:rsidR="00302447" w:rsidRPr="00B232B5">
        <w:rPr>
          <w:lang w:eastAsia="ru-RU"/>
        </w:rPr>
        <w:t xml:space="preserve"> </w:t>
      </w:r>
      <w:r w:rsidRPr="00B232B5">
        <w:rPr>
          <w:lang w:eastAsia="ru-RU"/>
        </w:rPr>
        <w:t>является</w:t>
      </w:r>
      <w:r w:rsidR="00302447" w:rsidRPr="00B232B5">
        <w:rPr>
          <w:lang w:eastAsia="ru-RU"/>
        </w:rPr>
        <w:t xml:space="preserve"> стимулом к учёбе и дополнительным шансом получить интересную и высокооплачиваемую работу сраз</w:t>
      </w:r>
      <w:r w:rsidR="00112932" w:rsidRPr="00B232B5">
        <w:rPr>
          <w:lang w:eastAsia="ru-RU"/>
        </w:rPr>
        <w:t xml:space="preserve">у же по окончании учёбы, особенно, если  мотивация была </w:t>
      </w:r>
      <w:r w:rsidR="007661B1">
        <w:rPr>
          <w:lang w:eastAsia="ru-RU"/>
        </w:rPr>
        <w:t>в начале профессионального пути</w:t>
      </w:r>
      <w:r w:rsidR="00112932" w:rsidRPr="00B232B5">
        <w:rPr>
          <w:lang w:eastAsia="ru-RU"/>
        </w:rPr>
        <w:t>.</w:t>
      </w:r>
    </w:p>
    <w:p w:rsidR="007661B1" w:rsidRDefault="007661B1" w:rsidP="00A60EF3">
      <w:pPr>
        <w:shd w:val="clear" w:color="auto" w:fill="FFFFFF"/>
        <w:spacing w:line="360" w:lineRule="auto"/>
        <w:ind w:firstLine="708"/>
        <w:jc w:val="both"/>
        <w:rPr>
          <w:lang w:eastAsia="ru-RU"/>
        </w:rPr>
      </w:pPr>
    </w:p>
    <w:p w:rsidR="007661B1" w:rsidRDefault="007661B1" w:rsidP="00A60EF3">
      <w:pPr>
        <w:shd w:val="clear" w:color="auto" w:fill="FFFFFF"/>
        <w:spacing w:line="360" w:lineRule="auto"/>
        <w:ind w:firstLine="708"/>
        <w:jc w:val="both"/>
        <w:rPr>
          <w:lang w:eastAsia="ru-RU"/>
        </w:rPr>
      </w:pPr>
    </w:p>
    <w:p w:rsidR="00A60EF3" w:rsidRDefault="00A60EF3" w:rsidP="003B4C41">
      <w:pPr>
        <w:shd w:val="clear" w:color="auto" w:fill="FFFFFF"/>
        <w:spacing w:line="360" w:lineRule="auto"/>
        <w:jc w:val="both"/>
        <w:rPr>
          <w:lang w:eastAsia="ru-RU"/>
        </w:rPr>
      </w:pPr>
      <w:r>
        <w:rPr>
          <w:lang w:eastAsia="ru-RU"/>
        </w:rPr>
        <w:lastRenderedPageBreak/>
        <w:t>Использованная литература:</w:t>
      </w:r>
    </w:p>
    <w:p w:rsidR="00A60EF3" w:rsidRPr="006600A1" w:rsidRDefault="00A60EF3" w:rsidP="007661B1">
      <w:pPr>
        <w:pStyle w:val="a4"/>
        <w:numPr>
          <w:ilvl w:val="0"/>
          <w:numId w:val="6"/>
        </w:numPr>
        <w:ind w:left="113"/>
      </w:pPr>
      <w:r w:rsidRPr="00A60EF3">
        <w:rPr>
          <w:i/>
          <w:iCs/>
        </w:rPr>
        <w:t>Периодические издания</w:t>
      </w:r>
      <w:r w:rsidR="007661B1">
        <w:rPr>
          <w:i/>
          <w:iCs/>
        </w:rPr>
        <w:t>:</w:t>
      </w:r>
    </w:p>
    <w:p w:rsidR="00444A79" w:rsidRDefault="00A60EF3" w:rsidP="007661B1">
      <w:pPr>
        <w:pStyle w:val="a4"/>
        <w:ind w:left="113"/>
      </w:pPr>
      <w:r w:rsidRPr="006600A1">
        <w:t xml:space="preserve">Журналы: </w:t>
      </w:r>
    </w:p>
    <w:p w:rsidR="007661B1" w:rsidRDefault="00A60EF3" w:rsidP="007661B1">
      <w:pPr>
        <w:pStyle w:val="a4"/>
        <w:ind w:left="113"/>
      </w:pPr>
      <w:r w:rsidRPr="006600A1">
        <w:t xml:space="preserve">«Банковское дело», </w:t>
      </w:r>
    </w:p>
    <w:p w:rsidR="007661B1" w:rsidRDefault="00A60EF3" w:rsidP="007661B1">
      <w:pPr>
        <w:pStyle w:val="a4"/>
        <w:ind w:left="113"/>
      </w:pPr>
      <w:r w:rsidRPr="006600A1">
        <w:t xml:space="preserve"> «Вестник Банка России», </w:t>
      </w:r>
    </w:p>
    <w:p w:rsidR="007661B1" w:rsidRDefault="00A60EF3" w:rsidP="007661B1">
      <w:pPr>
        <w:pStyle w:val="a4"/>
        <w:ind w:left="113"/>
      </w:pPr>
      <w:r w:rsidRPr="006600A1">
        <w:t xml:space="preserve">«Деньги и кредит»,  </w:t>
      </w:r>
    </w:p>
    <w:p w:rsidR="00A60EF3" w:rsidRPr="006600A1" w:rsidRDefault="00A60EF3" w:rsidP="007661B1">
      <w:pPr>
        <w:pStyle w:val="a4"/>
        <w:ind w:left="113"/>
      </w:pPr>
      <w:r w:rsidRPr="006600A1">
        <w:t xml:space="preserve">«Банковский </w:t>
      </w:r>
      <w:proofErr w:type="spellStart"/>
      <w:r w:rsidRPr="006600A1">
        <w:t>ритэйл</w:t>
      </w:r>
      <w:proofErr w:type="spellEnd"/>
      <w:r w:rsidRPr="006600A1">
        <w:t>».</w:t>
      </w:r>
    </w:p>
    <w:p w:rsidR="00A60EF3" w:rsidRPr="00A60EF3" w:rsidRDefault="00A60EF3" w:rsidP="007661B1">
      <w:pPr>
        <w:pStyle w:val="a4"/>
        <w:ind w:left="113"/>
        <w:rPr>
          <w:bCs/>
        </w:rPr>
      </w:pPr>
    </w:p>
    <w:p w:rsidR="00A60EF3" w:rsidRPr="00A60EF3" w:rsidRDefault="00A60EF3" w:rsidP="007661B1">
      <w:pPr>
        <w:pStyle w:val="a4"/>
        <w:numPr>
          <w:ilvl w:val="0"/>
          <w:numId w:val="6"/>
        </w:numPr>
        <w:ind w:left="113"/>
        <w:rPr>
          <w:bCs/>
        </w:rPr>
      </w:pPr>
      <w:r w:rsidRPr="00A60EF3">
        <w:rPr>
          <w:bCs/>
        </w:rPr>
        <w:t>Интернет-Ресурсы</w:t>
      </w:r>
      <w:r w:rsidR="007661B1">
        <w:rPr>
          <w:bCs/>
        </w:rPr>
        <w:t>:</w:t>
      </w:r>
    </w:p>
    <w:p w:rsidR="00444A79" w:rsidRDefault="00A60EF3" w:rsidP="007661B1">
      <w:pPr>
        <w:pStyle w:val="a4"/>
        <w:ind w:left="113"/>
        <w:rPr>
          <w:bCs/>
        </w:rPr>
      </w:pPr>
      <w:hyperlink r:id="rId10" w:history="1">
        <w:r w:rsidRPr="00A60EF3">
          <w:rPr>
            <w:rStyle w:val="ad"/>
            <w:bCs/>
            <w:color w:val="auto"/>
            <w:lang w:val="en-US"/>
          </w:rPr>
          <w:t>www</w:t>
        </w:r>
        <w:r w:rsidRPr="00A60EF3">
          <w:rPr>
            <w:rStyle w:val="ad"/>
            <w:bCs/>
            <w:color w:val="auto"/>
          </w:rPr>
          <w:t>.</w:t>
        </w:r>
        <w:proofErr w:type="spellStart"/>
        <w:r w:rsidRPr="00A60EF3">
          <w:rPr>
            <w:rStyle w:val="ad"/>
            <w:bCs/>
            <w:color w:val="auto"/>
            <w:lang w:val="en-US"/>
          </w:rPr>
          <w:t>bankir</w:t>
        </w:r>
        <w:proofErr w:type="spellEnd"/>
        <w:r w:rsidRPr="00A60EF3">
          <w:rPr>
            <w:rStyle w:val="ad"/>
            <w:bCs/>
            <w:color w:val="auto"/>
          </w:rPr>
          <w:t>.</w:t>
        </w:r>
        <w:proofErr w:type="spellStart"/>
        <w:r w:rsidRPr="00A60EF3">
          <w:rPr>
            <w:rStyle w:val="ad"/>
            <w:bCs/>
            <w:color w:val="auto"/>
            <w:lang w:val="en-US"/>
          </w:rPr>
          <w:t>ru</w:t>
        </w:r>
        <w:proofErr w:type="spellEnd"/>
      </w:hyperlink>
      <w:r w:rsidRPr="00A60EF3">
        <w:rPr>
          <w:bCs/>
        </w:rPr>
        <w:t xml:space="preserve">      подборка материалов по банковским технологиям</w:t>
      </w:r>
    </w:p>
    <w:p w:rsidR="00A60EF3" w:rsidRPr="00A60EF3" w:rsidRDefault="00A60EF3" w:rsidP="007661B1">
      <w:pPr>
        <w:pStyle w:val="a4"/>
        <w:ind w:left="113"/>
        <w:rPr>
          <w:bCs/>
        </w:rPr>
      </w:pPr>
      <w:hyperlink r:id="rId11" w:history="1">
        <w:r w:rsidRPr="00A60EF3">
          <w:rPr>
            <w:rStyle w:val="ad"/>
            <w:bCs/>
            <w:color w:val="auto"/>
            <w:lang w:val="en-US"/>
          </w:rPr>
          <w:t>www</w:t>
        </w:r>
        <w:r w:rsidRPr="00A60EF3">
          <w:rPr>
            <w:rStyle w:val="ad"/>
            <w:bCs/>
            <w:color w:val="auto"/>
          </w:rPr>
          <w:t>.</w:t>
        </w:r>
        <w:proofErr w:type="spellStart"/>
        <w:r w:rsidRPr="00A60EF3">
          <w:rPr>
            <w:rStyle w:val="ad"/>
            <w:bCs/>
            <w:color w:val="auto"/>
            <w:lang w:val="en-US"/>
          </w:rPr>
          <w:t>cbr</w:t>
        </w:r>
        <w:proofErr w:type="spellEnd"/>
        <w:r w:rsidRPr="00A60EF3">
          <w:rPr>
            <w:rStyle w:val="ad"/>
            <w:bCs/>
            <w:color w:val="auto"/>
          </w:rPr>
          <w:t>.</w:t>
        </w:r>
        <w:proofErr w:type="spellStart"/>
        <w:r w:rsidRPr="00A60EF3">
          <w:rPr>
            <w:rStyle w:val="ad"/>
            <w:bCs/>
            <w:color w:val="auto"/>
            <w:lang w:val="en-US"/>
          </w:rPr>
          <w:t>ru</w:t>
        </w:r>
        <w:proofErr w:type="spellEnd"/>
      </w:hyperlink>
      <w:r w:rsidRPr="00A60EF3">
        <w:rPr>
          <w:bCs/>
        </w:rPr>
        <w:t xml:space="preserve">            сайт Центробанка России</w:t>
      </w:r>
    </w:p>
    <w:p w:rsidR="00A60EF3" w:rsidRPr="00A60EF3" w:rsidRDefault="00A60EF3" w:rsidP="007661B1">
      <w:pPr>
        <w:pStyle w:val="a4"/>
        <w:ind w:left="113"/>
        <w:rPr>
          <w:bCs/>
        </w:rPr>
      </w:pPr>
      <w:hyperlink r:id="rId12" w:history="1">
        <w:r w:rsidRPr="00A60EF3">
          <w:rPr>
            <w:rStyle w:val="ad"/>
            <w:bCs/>
            <w:color w:val="auto"/>
            <w:lang w:val="en-US"/>
          </w:rPr>
          <w:t>www</w:t>
        </w:r>
        <w:r w:rsidRPr="00A60EF3">
          <w:rPr>
            <w:rStyle w:val="ad"/>
            <w:bCs/>
            <w:color w:val="auto"/>
          </w:rPr>
          <w:t>.</w:t>
        </w:r>
        <w:proofErr w:type="spellStart"/>
        <w:r w:rsidRPr="00A60EF3">
          <w:rPr>
            <w:rStyle w:val="ad"/>
            <w:bCs/>
            <w:color w:val="auto"/>
            <w:lang w:val="en-US"/>
          </w:rPr>
          <w:t>sbrf</w:t>
        </w:r>
        <w:proofErr w:type="spellEnd"/>
        <w:r w:rsidRPr="00A60EF3">
          <w:rPr>
            <w:rStyle w:val="ad"/>
            <w:bCs/>
            <w:color w:val="auto"/>
          </w:rPr>
          <w:t>.</w:t>
        </w:r>
        <w:proofErr w:type="spellStart"/>
        <w:r w:rsidRPr="00A60EF3">
          <w:rPr>
            <w:rStyle w:val="ad"/>
            <w:bCs/>
            <w:color w:val="auto"/>
            <w:lang w:val="en-US"/>
          </w:rPr>
          <w:t>ru</w:t>
        </w:r>
        <w:proofErr w:type="spellEnd"/>
      </w:hyperlink>
      <w:r w:rsidRPr="00A60EF3">
        <w:rPr>
          <w:bCs/>
        </w:rPr>
        <w:t xml:space="preserve">            сайт Сбербанка России</w:t>
      </w:r>
    </w:p>
    <w:p w:rsidR="00444A79" w:rsidRPr="007661B1" w:rsidRDefault="00444A79" w:rsidP="007661B1">
      <w:pPr>
        <w:pStyle w:val="a4"/>
        <w:spacing w:line="240" w:lineRule="exact"/>
        <w:ind w:left="113"/>
        <w:jc w:val="both"/>
        <w:rPr>
          <w:bCs/>
          <w:u w:val="single"/>
        </w:rPr>
      </w:pPr>
      <w:r w:rsidRPr="007661B1">
        <w:rPr>
          <w:bCs/>
        </w:rPr>
        <w:t>Сайт Министерства образования России</w:t>
      </w:r>
    </w:p>
    <w:p w:rsidR="00444A79" w:rsidRPr="007661B1" w:rsidRDefault="00444A79" w:rsidP="007661B1">
      <w:pPr>
        <w:pStyle w:val="a4"/>
        <w:spacing w:line="240" w:lineRule="exact"/>
        <w:ind w:left="113"/>
        <w:jc w:val="both"/>
        <w:rPr>
          <w:u w:val="single"/>
        </w:rPr>
      </w:pPr>
      <w:r w:rsidRPr="007661B1">
        <w:rPr>
          <w:u w:val="single"/>
        </w:rPr>
        <w:t>http://минобрнауки</w:t>
      </w:r>
      <w:proofErr w:type="gramStart"/>
      <w:r w:rsidRPr="007661B1">
        <w:rPr>
          <w:u w:val="single"/>
        </w:rPr>
        <w:t>.р</w:t>
      </w:r>
      <w:proofErr w:type="gramEnd"/>
      <w:r w:rsidRPr="007661B1">
        <w:rPr>
          <w:u w:val="single"/>
        </w:rPr>
        <w:t>ф/</w:t>
      </w:r>
    </w:p>
    <w:p w:rsidR="00444A79" w:rsidRPr="007661B1" w:rsidRDefault="00444A79" w:rsidP="007661B1">
      <w:pPr>
        <w:pStyle w:val="5"/>
        <w:spacing w:line="240" w:lineRule="exact"/>
        <w:ind w:left="113"/>
        <w:jc w:val="both"/>
        <w:rPr>
          <w:rFonts w:ascii="Times New Roman" w:hAnsi="Times New Roman" w:cs="Times New Roman"/>
          <w:i/>
          <w:color w:val="auto"/>
        </w:rPr>
      </w:pPr>
      <w:r w:rsidRPr="007661B1">
        <w:rPr>
          <w:rFonts w:ascii="Times New Roman" w:hAnsi="Times New Roman" w:cs="Times New Roman"/>
          <w:color w:val="auto"/>
        </w:rPr>
        <w:t xml:space="preserve"> Российский общеобразовательный портал</w:t>
      </w:r>
    </w:p>
    <w:p w:rsidR="00444A79" w:rsidRPr="007661B1" w:rsidRDefault="00444A79" w:rsidP="007661B1">
      <w:pPr>
        <w:pStyle w:val="a4"/>
        <w:spacing w:line="240" w:lineRule="exact"/>
        <w:ind w:left="113"/>
        <w:jc w:val="both"/>
        <w:rPr>
          <w:u w:val="single"/>
        </w:rPr>
      </w:pPr>
      <w:hyperlink r:id="rId13" w:history="1">
        <w:r w:rsidRPr="007661B1">
          <w:rPr>
            <w:rStyle w:val="ad"/>
            <w:color w:val="auto"/>
          </w:rPr>
          <w:t>http://school.edu.ru</w:t>
        </w:r>
      </w:hyperlink>
    </w:p>
    <w:p w:rsidR="00444A79" w:rsidRPr="007661B1" w:rsidRDefault="00444A79" w:rsidP="007661B1">
      <w:pPr>
        <w:pStyle w:val="a4"/>
        <w:spacing w:line="240" w:lineRule="exact"/>
        <w:ind w:left="113" w:right="-625"/>
        <w:jc w:val="both"/>
        <w:rPr>
          <w:bCs/>
        </w:rPr>
      </w:pPr>
      <w:r w:rsidRPr="007661B1">
        <w:rPr>
          <w:bCs/>
        </w:rPr>
        <w:t>Российское образование. Федеральный портал.</w:t>
      </w:r>
    </w:p>
    <w:p w:rsidR="00444A79" w:rsidRPr="007661B1" w:rsidRDefault="00444A79" w:rsidP="007661B1">
      <w:pPr>
        <w:pStyle w:val="a4"/>
        <w:spacing w:line="240" w:lineRule="exact"/>
        <w:ind w:left="113"/>
        <w:jc w:val="both"/>
      </w:pPr>
      <w:hyperlink r:id="rId14" w:history="1">
        <w:r w:rsidRPr="007661B1">
          <w:rPr>
            <w:rStyle w:val="ad"/>
            <w:color w:val="auto"/>
            <w:lang w:val="en-US"/>
          </w:rPr>
          <w:t>http</w:t>
        </w:r>
        <w:r w:rsidRPr="007661B1">
          <w:rPr>
            <w:rStyle w:val="ad"/>
            <w:color w:val="auto"/>
          </w:rPr>
          <w:t>://</w:t>
        </w:r>
        <w:r w:rsidRPr="007661B1">
          <w:rPr>
            <w:rStyle w:val="ad"/>
            <w:color w:val="auto"/>
            <w:lang w:val="en-US"/>
          </w:rPr>
          <w:t>www</w:t>
        </w:r>
        <w:r w:rsidRPr="007661B1">
          <w:rPr>
            <w:rStyle w:val="ad"/>
            <w:color w:val="auto"/>
          </w:rPr>
          <w:t>.</w:t>
        </w:r>
        <w:proofErr w:type="spellStart"/>
        <w:r w:rsidRPr="007661B1">
          <w:rPr>
            <w:rStyle w:val="ad"/>
            <w:color w:val="auto"/>
            <w:lang w:val="en-US"/>
          </w:rPr>
          <w:t>edu</w:t>
        </w:r>
        <w:proofErr w:type="spellEnd"/>
        <w:r w:rsidRPr="007661B1">
          <w:rPr>
            <w:rStyle w:val="ad"/>
            <w:color w:val="auto"/>
          </w:rPr>
          <w:t>.</w:t>
        </w:r>
        <w:proofErr w:type="spellStart"/>
        <w:r w:rsidRPr="007661B1">
          <w:rPr>
            <w:rStyle w:val="ad"/>
            <w:color w:val="auto"/>
            <w:lang w:val="en-US"/>
          </w:rPr>
          <w:t>ru</w:t>
        </w:r>
        <w:proofErr w:type="spellEnd"/>
      </w:hyperlink>
    </w:p>
    <w:p w:rsidR="00444A79" w:rsidRPr="007661B1" w:rsidRDefault="00444A79" w:rsidP="007661B1">
      <w:pPr>
        <w:pStyle w:val="8"/>
        <w:spacing w:line="240" w:lineRule="exact"/>
        <w:ind w:left="113" w:right="70"/>
        <w:jc w:val="both"/>
        <w:rPr>
          <w:rFonts w:ascii="Times New Roman" w:hAnsi="Times New Roman" w:cs="Times New Roman"/>
          <w:i/>
          <w:color w:val="auto"/>
          <w:sz w:val="24"/>
          <w:szCs w:val="24"/>
        </w:rPr>
      </w:pPr>
      <w:r w:rsidRPr="007661B1">
        <w:rPr>
          <w:rFonts w:ascii="Times New Roman" w:hAnsi="Times New Roman" w:cs="Times New Roman"/>
          <w:color w:val="auto"/>
          <w:sz w:val="24"/>
          <w:szCs w:val="24"/>
        </w:rPr>
        <w:t xml:space="preserve"> Проект Федерации Интернет образования “Учитель.ru”</w:t>
      </w:r>
    </w:p>
    <w:p w:rsidR="00444A79" w:rsidRPr="007661B1" w:rsidRDefault="007661B1" w:rsidP="007661B1">
      <w:pPr>
        <w:pStyle w:val="a4"/>
        <w:spacing w:line="240" w:lineRule="exact"/>
        <w:ind w:left="113" w:right="70"/>
        <w:jc w:val="both"/>
        <w:rPr>
          <w:u w:val="single"/>
        </w:rPr>
      </w:pPr>
      <w:r>
        <w:rPr>
          <w:u w:val="single"/>
        </w:rPr>
        <w:t xml:space="preserve"> </w:t>
      </w:r>
      <w:hyperlink r:id="rId15" w:history="1">
        <w:r w:rsidR="00444A79" w:rsidRPr="007661B1">
          <w:rPr>
            <w:rStyle w:val="ad"/>
            <w:color w:val="auto"/>
          </w:rPr>
          <w:t>http://teacher.fio.ru</w:t>
        </w:r>
      </w:hyperlink>
    </w:p>
    <w:p w:rsidR="00444A79" w:rsidRPr="007661B1" w:rsidRDefault="00444A79" w:rsidP="007661B1">
      <w:pPr>
        <w:pStyle w:val="a4"/>
        <w:spacing w:line="240" w:lineRule="exact"/>
        <w:ind w:left="113" w:right="70"/>
        <w:jc w:val="both"/>
      </w:pPr>
      <w:r w:rsidRPr="007661B1">
        <w:rPr>
          <w:bCs/>
        </w:rPr>
        <w:t xml:space="preserve"> </w:t>
      </w:r>
    </w:p>
    <w:p w:rsidR="007661B1" w:rsidRPr="00A60EF3" w:rsidRDefault="007661B1" w:rsidP="007661B1">
      <w:pPr>
        <w:pStyle w:val="a4"/>
        <w:numPr>
          <w:ilvl w:val="0"/>
          <w:numId w:val="6"/>
        </w:numPr>
        <w:ind w:left="113"/>
        <w:rPr>
          <w:bCs/>
        </w:rPr>
      </w:pPr>
      <w:r w:rsidRPr="00A60EF3">
        <w:rPr>
          <w:bCs/>
        </w:rPr>
        <w:t>Электронные справочные системы</w:t>
      </w:r>
      <w:r>
        <w:rPr>
          <w:bCs/>
        </w:rPr>
        <w:t>:</w:t>
      </w:r>
    </w:p>
    <w:p w:rsidR="007661B1" w:rsidRPr="00A60EF3" w:rsidRDefault="007661B1" w:rsidP="007661B1">
      <w:pPr>
        <w:pStyle w:val="a4"/>
        <w:ind w:left="113"/>
        <w:rPr>
          <w:bCs/>
        </w:rPr>
      </w:pPr>
      <w:r w:rsidRPr="00A60EF3">
        <w:rPr>
          <w:bCs/>
        </w:rPr>
        <w:t>Справочно-правовая система «Консультант Плюс»</w:t>
      </w:r>
    </w:p>
    <w:p w:rsidR="007661B1" w:rsidRPr="00A60EF3" w:rsidRDefault="007661B1" w:rsidP="007661B1">
      <w:pPr>
        <w:pStyle w:val="a4"/>
        <w:ind w:left="113"/>
        <w:rPr>
          <w:bCs/>
        </w:rPr>
      </w:pPr>
      <w:r w:rsidRPr="00A60EF3">
        <w:rPr>
          <w:bCs/>
        </w:rPr>
        <w:t>Справочно-правовая система «Гарант»</w:t>
      </w:r>
    </w:p>
    <w:p w:rsidR="00A60EF3" w:rsidRPr="00B232B5" w:rsidRDefault="00A60EF3" w:rsidP="007661B1">
      <w:pPr>
        <w:pStyle w:val="a4"/>
        <w:shd w:val="clear" w:color="auto" w:fill="FFFFFF"/>
        <w:spacing w:line="360" w:lineRule="auto"/>
        <w:ind w:left="113"/>
        <w:jc w:val="both"/>
        <w:rPr>
          <w:lang w:eastAsia="ru-RU"/>
        </w:rPr>
      </w:pPr>
    </w:p>
    <w:p w:rsidR="00302447" w:rsidRPr="00B232B5" w:rsidRDefault="00302447" w:rsidP="007661B1">
      <w:pPr>
        <w:pStyle w:val="Default"/>
        <w:spacing w:line="360" w:lineRule="auto"/>
        <w:ind w:left="113"/>
        <w:rPr>
          <w:color w:val="auto"/>
        </w:rPr>
      </w:pPr>
    </w:p>
    <w:p w:rsidR="00772E03" w:rsidRPr="00B232B5" w:rsidRDefault="00772E03" w:rsidP="007661B1">
      <w:pPr>
        <w:pStyle w:val="Default"/>
        <w:spacing w:line="360" w:lineRule="auto"/>
        <w:ind w:left="113"/>
        <w:rPr>
          <w:color w:val="auto"/>
        </w:rPr>
      </w:pPr>
    </w:p>
    <w:p w:rsidR="00302447" w:rsidRPr="00B232B5" w:rsidRDefault="00302447" w:rsidP="007661B1">
      <w:pPr>
        <w:pStyle w:val="Default"/>
        <w:spacing w:line="360" w:lineRule="auto"/>
        <w:ind w:left="113"/>
        <w:rPr>
          <w:color w:val="auto"/>
        </w:rPr>
      </w:pPr>
    </w:p>
    <w:p w:rsidR="00302447" w:rsidRPr="00B232B5" w:rsidRDefault="00302447" w:rsidP="007661B1">
      <w:pPr>
        <w:pStyle w:val="Default"/>
        <w:spacing w:line="360" w:lineRule="auto"/>
        <w:ind w:left="113"/>
        <w:rPr>
          <w:color w:val="auto"/>
        </w:rPr>
      </w:pPr>
    </w:p>
    <w:p w:rsidR="00302447" w:rsidRPr="00B232B5" w:rsidRDefault="00302447" w:rsidP="007661B1">
      <w:pPr>
        <w:pStyle w:val="Default"/>
        <w:spacing w:line="360" w:lineRule="auto"/>
        <w:ind w:left="113"/>
        <w:rPr>
          <w:color w:val="auto"/>
        </w:rPr>
      </w:pPr>
    </w:p>
    <w:p w:rsidR="00302447" w:rsidRPr="00B232B5" w:rsidRDefault="00302447" w:rsidP="00B232B5">
      <w:pPr>
        <w:pStyle w:val="Default"/>
        <w:spacing w:line="360" w:lineRule="auto"/>
        <w:rPr>
          <w:color w:val="auto"/>
        </w:rPr>
      </w:pPr>
    </w:p>
    <w:p w:rsidR="00302447" w:rsidRPr="00B232B5" w:rsidRDefault="00302447" w:rsidP="00B232B5">
      <w:pPr>
        <w:pStyle w:val="Default"/>
        <w:spacing w:line="360" w:lineRule="auto"/>
        <w:rPr>
          <w:color w:val="auto"/>
        </w:rPr>
      </w:pPr>
    </w:p>
    <w:p w:rsidR="00302447" w:rsidRPr="00B232B5" w:rsidRDefault="00302447" w:rsidP="00B232B5">
      <w:pPr>
        <w:pStyle w:val="Default"/>
        <w:spacing w:line="360" w:lineRule="auto"/>
        <w:rPr>
          <w:color w:val="auto"/>
        </w:rPr>
      </w:pPr>
    </w:p>
    <w:p w:rsidR="00302447" w:rsidRPr="00B232B5" w:rsidRDefault="00302447" w:rsidP="00B232B5">
      <w:pPr>
        <w:pStyle w:val="Default"/>
        <w:spacing w:line="360" w:lineRule="auto"/>
        <w:rPr>
          <w:color w:val="auto"/>
        </w:rPr>
      </w:pPr>
    </w:p>
    <w:p w:rsidR="00302447" w:rsidRPr="00B232B5" w:rsidRDefault="00302447" w:rsidP="00B232B5">
      <w:pPr>
        <w:pStyle w:val="Default"/>
        <w:spacing w:line="360" w:lineRule="auto"/>
        <w:rPr>
          <w:color w:val="auto"/>
        </w:rPr>
      </w:pPr>
    </w:p>
    <w:p w:rsidR="00302447" w:rsidRPr="00B232B5" w:rsidRDefault="00302447" w:rsidP="00B232B5">
      <w:pPr>
        <w:pStyle w:val="Default"/>
        <w:spacing w:line="360" w:lineRule="auto"/>
        <w:rPr>
          <w:color w:val="auto"/>
        </w:rPr>
      </w:pPr>
    </w:p>
    <w:p w:rsidR="00302447" w:rsidRPr="00B232B5" w:rsidRDefault="00302447" w:rsidP="00B232B5">
      <w:pPr>
        <w:pStyle w:val="Default"/>
        <w:spacing w:line="360" w:lineRule="auto"/>
        <w:rPr>
          <w:color w:val="auto"/>
        </w:rPr>
      </w:pPr>
    </w:p>
    <w:p w:rsidR="00302447" w:rsidRPr="00B232B5" w:rsidRDefault="00302447" w:rsidP="00B232B5">
      <w:pPr>
        <w:pStyle w:val="Default"/>
        <w:spacing w:line="360" w:lineRule="auto"/>
        <w:rPr>
          <w:color w:val="auto"/>
        </w:rPr>
      </w:pPr>
    </w:p>
    <w:p w:rsidR="00302447" w:rsidRPr="00B232B5" w:rsidRDefault="00302447" w:rsidP="00B232B5">
      <w:pPr>
        <w:pStyle w:val="Default"/>
        <w:spacing w:line="360" w:lineRule="auto"/>
        <w:rPr>
          <w:color w:val="auto"/>
        </w:rPr>
      </w:pPr>
    </w:p>
    <w:p w:rsidR="00302447" w:rsidRPr="00B232B5" w:rsidRDefault="00302447" w:rsidP="00B232B5">
      <w:pPr>
        <w:pStyle w:val="Default"/>
        <w:spacing w:line="360" w:lineRule="auto"/>
        <w:rPr>
          <w:color w:val="auto"/>
        </w:rPr>
      </w:pPr>
    </w:p>
    <w:p w:rsidR="00302447" w:rsidRPr="00B232B5" w:rsidRDefault="00302447" w:rsidP="00B232B5">
      <w:pPr>
        <w:pStyle w:val="Default"/>
        <w:spacing w:line="360" w:lineRule="auto"/>
        <w:rPr>
          <w:color w:val="auto"/>
        </w:rPr>
      </w:pPr>
    </w:p>
    <w:sectPr w:rsidR="00302447" w:rsidRPr="00B232B5" w:rsidSect="00B232B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67639"/>
    <w:multiLevelType w:val="hybridMultilevel"/>
    <w:tmpl w:val="4410B002"/>
    <w:lvl w:ilvl="0" w:tplc="635E92B2">
      <w:start w:val="1"/>
      <w:numFmt w:val="decimal"/>
      <w:lvlText w:val="%1."/>
      <w:lvlJc w:val="left"/>
      <w:pPr>
        <w:ind w:left="1428" w:hanging="360"/>
      </w:pPr>
      <w:rPr>
        <w:rFonts w:hint="default"/>
        <w:i/>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21FE56A1"/>
    <w:multiLevelType w:val="multilevel"/>
    <w:tmpl w:val="5246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A63E48"/>
    <w:multiLevelType w:val="multilevel"/>
    <w:tmpl w:val="0150C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733EB6"/>
    <w:multiLevelType w:val="hybridMultilevel"/>
    <w:tmpl w:val="366C5D92"/>
    <w:lvl w:ilvl="0" w:tplc="AC2E0C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E676456"/>
    <w:multiLevelType w:val="hybridMultilevel"/>
    <w:tmpl w:val="06EE18E6"/>
    <w:lvl w:ilvl="0" w:tplc="998888E0">
      <w:start w:val="1"/>
      <w:numFmt w:val="bullet"/>
      <w:lvlText w:val="•"/>
      <w:lvlJc w:val="left"/>
      <w:pPr>
        <w:tabs>
          <w:tab w:val="num" w:pos="720"/>
        </w:tabs>
        <w:ind w:left="720" w:hanging="360"/>
      </w:pPr>
      <w:rPr>
        <w:rFonts w:ascii="Arial" w:hAnsi="Arial" w:hint="default"/>
      </w:rPr>
    </w:lvl>
    <w:lvl w:ilvl="1" w:tplc="6CEE58FE" w:tentative="1">
      <w:start w:val="1"/>
      <w:numFmt w:val="bullet"/>
      <w:lvlText w:val="•"/>
      <w:lvlJc w:val="left"/>
      <w:pPr>
        <w:tabs>
          <w:tab w:val="num" w:pos="1440"/>
        </w:tabs>
        <w:ind w:left="1440" w:hanging="360"/>
      </w:pPr>
      <w:rPr>
        <w:rFonts w:ascii="Arial" w:hAnsi="Arial" w:hint="default"/>
      </w:rPr>
    </w:lvl>
    <w:lvl w:ilvl="2" w:tplc="9A60C22A" w:tentative="1">
      <w:start w:val="1"/>
      <w:numFmt w:val="bullet"/>
      <w:lvlText w:val="•"/>
      <w:lvlJc w:val="left"/>
      <w:pPr>
        <w:tabs>
          <w:tab w:val="num" w:pos="2160"/>
        </w:tabs>
        <w:ind w:left="2160" w:hanging="360"/>
      </w:pPr>
      <w:rPr>
        <w:rFonts w:ascii="Arial" w:hAnsi="Arial" w:hint="default"/>
      </w:rPr>
    </w:lvl>
    <w:lvl w:ilvl="3" w:tplc="68B6A1F6" w:tentative="1">
      <w:start w:val="1"/>
      <w:numFmt w:val="bullet"/>
      <w:lvlText w:val="•"/>
      <w:lvlJc w:val="left"/>
      <w:pPr>
        <w:tabs>
          <w:tab w:val="num" w:pos="2880"/>
        </w:tabs>
        <w:ind w:left="2880" w:hanging="360"/>
      </w:pPr>
      <w:rPr>
        <w:rFonts w:ascii="Arial" w:hAnsi="Arial" w:hint="default"/>
      </w:rPr>
    </w:lvl>
    <w:lvl w:ilvl="4" w:tplc="D368CA46" w:tentative="1">
      <w:start w:val="1"/>
      <w:numFmt w:val="bullet"/>
      <w:lvlText w:val="•"/>
      <w:lvlJc w:val="left"/>
      <w:pPr>
        <w:tabs>
          <w:tab w:val="num" w:pos="3600"/>
        </w:tabs>
        <w:ind w:left="3600" w:hanging="360"/>
      </w:pPr>
      <w:rPr>
        <w:rFonts w:ascii="Arial" w:hAnsi="Arial" w:hint="default"/>
      </w:rPr>
    </w:lvl>
    <w:lvl w:ilvl="5" w:tplc="71228712" w:tentative="1">
      <w:start w:val="1"/>
      <w:numFmt w:val="bullet"/>
      <w:lvlText w:val="•"/>
      <w:lvlJc w:val="left"/>
      <w:pPr>
        <w:tabs>
          <w:tab w:val="num" w:pos="4320"/>
        </w:tabs>
        <w:ind w:left="4320" w:hanging="360"/>
      </w:pPr>
      <w:rPr>
        <w:rFonts w:ascii="Arial" w:hAnsi="Arial" w:hint="default"/>
      </w:rPr>
    </w:lvl>
    <w:lvl w:ilvl="6" w:tplc="3D681910" w:tentative="1">
      <w:start w:val="1"/>
      <w:numFmt w:val="bullet"/>
      <w:lvlText w:val="•"/>
      <w:lvlJc w:val="left"/>
      <w:pPr>
        <w:tabs>
          <w:tab w:val="num" w:pos="5040"/>
        </w:tabs>
        <w:ind w:left="5040" w:hanging="360"/>
      </w:pPr>
      <w:rPr>
        <w:rFonts w:ascii="Arial" w:hAnsi="Arial" w:hint="default"/>
      </w:rPr>
    </w:lvl>
    <w:lvl w:ilvl="7" w:tplc="C9EE5602" w:tentative="1">
      <w:start w:val="1"/>
      <w:numFmt w:val="bullet"/>
      <w:lvlText w:val="•"/>
      <w:lvlJc w:val="left"/>
      <w:pPr>
        <w:tabs>
          <w:tab w:val="num" w:pos="5760"/>
        </w:tabs>
        <w:ind w:left="5760" w:hanging="360"/>
      </w:pPr>
      <w:rPr>
        <w:rFonts w:ascii="Arial" w:hAnsi="Arial" w:hint="default"/>
      </w:rPr>
    </w:lvl>
    <w:lvl w:ilvl="8" w:tplc="ECA64F2E" w:tentative="1">
      <w:start w:val="1"/>
      <w:numFmt w:val="bullet"/>
      <w:lvlText w:val="•"/>
      <w:lvlJc w:val="left"/>
      <w:pPr>
        <w:tabs>
          <w:tab w:val="num" w:pos="6480"/>
        </w:tabs>
        <w:ind w:left="6480" w:hanging="360"/>
      </w:pPr>
      <w:rPr>
        <w:rFonts w:ascii="Arial" w:hAnsi="Arial" w:hint="default"/>
      </w:rPr>
    </w:lvl>
  </w:abstractNum>
  <w:abstractNum w:abstractNumId="5">
    <w:nsid w:val="67F20580"/>
    <w:multiLevelType w:val="hybridMultilevel"/>
    <w:tmpl w:val="8E3AD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2"/>
  </w:compat>
  <w:rsids>
    <w:rsidRoot w:val="00C11028"/>
    <w:rsid w:val="000023E2"/>
    <w:rsid w:val="0001205A"/>
    <w:rsid w:val="00071218"/>
    <w:rsid w:val="000D2A04"/>
    <w:rsid w:val="00112932"/>
    <w:rsid w:val="001747A2"/>
    <w:rsid w:val="001E4C8D"/>
    <w:rsid w:val="002B4239"/>
    <w:rsid w:val="002B7466"/>
    <w:rsid w:val="00302447"/>
    <w:rsid w:val="0031307A"/>
    <w:rsid w:val="003B4C41"/>
    <w:rsid w:val="003C0FCF"/>
    <w:rsid w:val="0040376B"/>
    <w:rsid w:val="00403AD1"/>
    <w:rsid w:val="00405433"/>
    <w:rsid w:val="0043109E"/>
    <w:rsid w:val="00442656"/>
    <w:rsid w:val="00444A79"/>
    <w:rsid w:val="0047050E"/>
    <w:rsid w:val="00482113"/>
    <w:rsid w:val="00536CB7"/>
    <w:rsid w:val="00580349"/>
    <w:rsid w:val="005A6A67"/>
    <w:rsid w:val="006840EF"/>
    <w:rsid w:val="006E5B67"/>
    <w:rsid w:val="00731A1E"/>
    <w:rsid w:val="007661B1"/>
    <w:rsid w:val="00770F6A"/>
    <w:rsid w:val="00772E03"/>
    <w:rsid w:val="007C38C9"/>
    <w:rsid w:val="007D46A9"/>
    <w:rsid w:val="008201E3"/>
    <w:rsid w:val="00854451"/>
    <w:rsid w:val="0090783F"/>
    <w:rsid w:val="00930D61"/>
    <w:rsid w:val="0095607E"/>
    <w:rsid w:val="00A60EF3"/>
    <w:rsid w:val="00B232B5"/>
    <w:rsid w:val="00BB0D4E"/>
    <w:rsid w:val="00BF0B9D"/>
    <w:rsid w:val="00C11028"/>
    <w:rsid w:val="00C60398"/>
    <w:rsid w:val="00CC627D"/>
    <w:rsid w:val="00CF5279"/>
    <w:rsid w:val="00D51273"/>
    <w:rsid w:val="00D917A7"/>
    <w:rsid w:val="00E47734"/>
    <w:rsid w:val="00E80390"/>
    <w:rsid w:val="00EE46C0"/>
    <w:rsid w:val="00EE73CC"/>
    <w:rsid w:val="00EF6EF3"/>
    <w:rsid w:val="00F5359C"/>
    <w:rsid w:val="00FC4B70"/>
    <w:rsid w:val="00FD2B0E"/>
    <w:rsid w:val="00FF4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444"/>
    <w:rPr>
      <w:sz w:val="24"/>
      <w:szCs w:val="24"/>
    </w:rPr>
  </w:style>
  <w:style w:type="paragraph" w:styleId="1">
    <w:name w:val="heading 1"/>
    <w:basedOn w:val="a"/>
    <w:next w:val="a"/>
    <w:link w:val="10"/>
    <w:uiPriority w:val="9"/>
    <w:qFormat/>
    <w:rsid w:val="00FF4444"/>
    <w:pPr>
      <w:keepNext/>
      <w:tabs>
        <w:tab w:val="num" w:pos="0"/>
      </w:tabs>
      <w:autoSpaceDE w:val="0"/>
      <w:ind w:left="284"/>
      <w:outlineLvl w:val="0"/>
    </w:pPr>
    <w:rPr>
      <w:rFonts w:cs="Calibri"/>
      <w:lang w:eastAsia="ar-SA"/>
    </w:rPr>
  </w:style>
  <w:style w:type="paragraph" w:styleId="5">
    <w:name w:val="heading 5"/>
    <w:basedOn w:val="a"/>
    <w:next w:val="a"/>
    <w:link w:val="50"/>
    <w:uiPriority w:val="9"/>
    <w:semiHidden/>
    <w:unhideWhenUsed/>
    <w:qFormat/>
    <w:rsid w:val="00444A79"/>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44A7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4444"/>
    <w:rPr>
      <w:rFonts w:cs="Calibri"/>
      <w:sz w:val="24"/>
      <w:szCs w:val="24"/>
      <w:lang w:eastAsia="ar-SA"/>
    </w:rPr>
  </w:style>
  <w:style w:type="character" w:styleId="a3">
    <w:name w:val="Strong"/>
    <w:qFormat/>
    <w:rsid w:val="00FF4444"/>
    <w:rPr>
      <w:b/>
      <w:bCs/>
    </w:rPr>
  </w:style>
  <w:style w:type="paragraph" w:styleId="a4">
    <w:name w:val="List Paragraph"/>
    <w:basedOn w:val="a"/>
    <w:uiPriority w:val="34"/>
    <w:qFormat/>
    <w:rsid w:val="00FF4444"/>
    <w:pPr>
      <w:ind w:left="720"/>
    </w:pPr>
  </w:style>
  <w:style w:type="paragraph" w:styleId="a5">
    <w:name w:val="Title"/>
    <w:basedOn w:val="a"/>
    <w:next w:val="a"/>
    <w:link w:val="a6"/>
    <w:uiPriority w:val="10"/>
    <w:qFormat/>
    <w:rsid w:val="00FF44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FF4444"/>
    <w:rPr>
      <w:rFonts w:asciiTheme="majorHAnsi" w:eastAsiaTheme="majorEastAsia" w:hAnsiTheme="majorHAnsi" w:cstheme="majorBidi"/>
      <w:color w:val="17365D" w:themeColor="text2" w:themeShade="BF"/>
      <w:spacing w:val="5"/>
      <w:kern w:val="28"/>
      <w:sz w:val="52"/>
      <w:szCs w:val="52"/>
    </w:rPr>
  </w:style>
  <w:style w:type="character" w:styleId="a7">
    <w:name w:val="Emphasis"/>
    <w:basedOn w:val="a0"/>
    <w:uiPriority w:val="20"/>
    <w:qFormat/>
    <w:rsid w:val="00FF4444"/>
    <w:rPr>
      <w:i/>
      <w:iCs/>
    </w:rPr>
  </w:style>
  <w:style w:type="character" w:styleId="a8">
    <w:name w:val="Intense Emphasis"/>
    <w:basedOn w:val="a0"/>
    <w:uiPriority w:val="21"/>
    <w:qFormat/>
    <w:rsid w:val="00FF4444"/>
    <w:rPr>
      <w:b/>
      <w:bCs/>
      <w:i/>
      <w:iCs/>
      <w:color w:val="4F81BD" w:themeColor="accent1"/>
    </w:rPr>
  </w:style>
  <w:style w:type="character" w:styleId="a9">
    <w:name w:val="Book Title"/>
    <w:basedOn w:val="a0"/>
    <w:uiPriority w:val="33"/>
    <w:qFormat/>
    <w:rsid w:val="00FF4444"/>
    <w:rPr>
      <w:b/>
      <w:bCs/>
      <w:smallCaps/>
      <w:spacing w:val="5"/>
    </w:rPr>
  </w:style>
  <w:style w:type="paragraph" w:customStyle="1" w:styleId="Default">
    <w:name w:val="Default"/>
    <w:rsid w:val="00C11028"/>
    <w:pPr>
      <w:autoSpaceDE w:val="0"/>
      <w:autoSpaceDN w:val="0"/>
      <w:adjustRightInd w:val="0"/>
    </w:pPr>
    <w:rPr>
      <w:color w:val="000000"/>
      <w:sz w:val="24"/>
      <w:szCs w:val="24"/>
    </w:rPr>
  </w:style>
  <w:style w:type="paragraph" w:styleId="aa">
    <w:name w:val="Normal (Web)"/>
    <w:basedOn w:val="a"/>
    <w:uiPriority w:val="99"/>
    <w:unhideWhenUsed/>
    <w:rsid w:val="00C11028"/>
    <w:pPr>
      <w:spacing w:before="100" w:beforeAutospacing="1" w:after="100" w:afterAutospacing="1"/>
    </w:pPr>
    <w:rPr>
      <w:sz w:val="21"/>
      <w:szCs w:val="21"/>
      <w:lang w:eastAsia="ru-RU"/>
    </w:rPr>
  </w:style>
  <w:style w:type="paragraph" w:styleId="ab">
    <w:name w:val="Balloon Text"/>
    <w:basedOn w:val="a"/>
    <w:link w:val="ac"/>
    <w:uiPriority w:val="99"/>
    <w:semiHidden/>
    <w:unhideWhenUsed/>
    <w:rsid w:val="002B4239"/>
    <w:rPr>
      <w:rFonts w:ascii="Tahoma" w:hAnsi="Tahoma" w:cs="Tahoma"/>
      <w:sz w:val="16"/>
      <w:szCs w:val="16"/>
    </w:rPr>
  </w:style>
  <w:style w:type="character" w:customStyle="1" w:styleId="ac">
    <w:name w:val="Текст выноски Знак"/>
    <w:basedOn w:val="a0"/>
    <w:link w:val="ab"/>
    <w:uiPriority w:val="99"/>
    <w:semiHidden/>
    <w:rsid w:val="002B4239"/>
    <w:rPr>
      <w:rFonts w:ascii="Tahoma" w:hAnsi="Tahoma" w:cs="Tahoma"/>
      <w:sz w:val="16"/>
      <w:szCs w:val="16"/>
    </w:rPr>
  </w:style>
  <w:style w:type="character" w:styleId="ad">
    <w:name w:val="Hyperlink"/>
    <w:basedOn w:val="a0"/>
    <w:uiPriority w:val="99"/>
    <w:semiHidden/>
    <w:unhideWhenUsed/>
    <w:rsid w:val="00071218"/>
    <w:rPr>
      <w:color w:val="0000FF"/>
      <w:u w:val="single"/>
    </w:rPr>
  </w:style>
  <w:style w:type="paragraph" w:customStyle="1" w:styleId="ConsPlusNormal">
    <w:name w:val="ConsPlusNormal"/>
    <w:rsid w:val="00EE46C0"/>
    <w:pPr>
      <w:widowControl w:val="0"/>
      <w:autoSpaceDE w:val="0"/>
      <w:autoSpaceDN w:val="0"/>
      <w:adjustRightInd w:val="0"/>
    </w:pPr>
    <w:rPr>
      <w:rFonts w:ascii="Arial" w:eastAsiaTheme="minorEastAsia" w:hAnsi="Arial" w:cs="Arial"/>
      <w:lang w:eastAsia="ru-RU"/>
    </w:rPr>
  </w:style>
  <w:style w:type="character" w:customStyle="1" w:styleId="50">
    <w:name w:val="Заголовок 5 Знак"/>
    <w:basedOn w:val="a0"/>
    <w:link w:val="5"/>
    <w:uiPriority w:val="9"/>
    <w:semiHidden/>
    <w:rsid w:val="00444A79"/>
    <w:rPr>
      <w:rFonts w:asciiTheme="majorHAnsi" w:eastAsiaTheme="majorEastAsia" w:hAnsiTheme="majorHAnsi" w:cstheme="majorBidi"/>
      <w:color w:val="243F60" w:themeColor="accent1" w:themeShade="7F"/>
      <w:sz w:val="24"/>
      <w:szCs w:val="24"/>
    </w:rPr>
  </w:style>
  <w:style w:type="character" w:customStyle="1" w:styleId="80">
    <w:name w:val="Заголовок 8 Знак"/>
    <w:basedOn w:val="a0"/>
    <w:link w:val="8"/>
    <w:uiPriority w:val="9"/>
    <w:semiHidden/>
    <w:rsid w:val="00444A79"/>
    <w:rPr>
      <w:rFonts w:asciiTheme="majorHAnsi" w:eastAsiaTheme="majorEastAsia" w:hAnsiTheme="majorHAnsi" w:cstheme="majorBidi"/>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444"/>
    <w:rPr>
      <w:sz w:val="24"/>
      <w:szCs w:val="24"/>
    </w:rPr>
  </w:style>
  <w:style w:type="paragraph" w:styleId="1">
    <w:name w:val="heading 1"/>
    <w:basedOn w:val="a"/>
    <w:next w:val="a"/>
    <w:link w:val="10"/>
    <w:uiPriority w:val="9"/>
    <w:qFormat/>
    <w:rsid w:val="00FF4444"/>
    <w:pPr>
      <w:keepNext/>
      <w:tabs>
        <w:tab w:val="num" w:pos="0"/>
      </w:tabs>
      <w:autoSpaceDE w:val="0"/>
      <w:ind w:left="284"/>
      <w:outlineLvl w:val="0"/>
    </w:pPr>
    <w:rPr>
      <w:rFonts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4444"/>
    <w:rPr>
      <w:rFonts w:cs="Calibri"/>
      <w:sz w:val="24"/>
      <w:szCs w:val="24"/>
      <w:lang w:eastAsia="ar-SA"/>
    </w:rPr>
  </w:style>
  <w:style w:type="character" w:styleId="a3">
    <w:name w:val="Strong"/>
    <w:qFormat/>
    <w:rsid w:val="00FF4444"/>
    <w:rPr>
      <w:b/>
      <w:bCs/>
    </w:rPr>
  </w:style>
  <w:style w:type="paragraph" w:styleId="a4">
    <w:name w:val="List Paragraph"/>
    <w:basedOn w:val="a"/>
    <w:uiPriority w:val="34"/>
    <w:qFormat/>
    <w:rsid w:val="00FF4444"/>
    <w:pPr>
      <w:ind w:left="720"/>
    </w:pPr>
  </w:style>
  <w:style w:type="paragraph" w:styleId="a5">
    <w:name w:val="Title"/>
    <w:basedOn w:val="a"/>
    <w:next w:val="a"/>
    <w:link w:val="a6"/>
    <w:uiPriority w:val="10"/>
    <w:qFormat/>
    <w:rsid w:val="00FF44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FF4444"/>
    <w:rPr>
      <w:rFonts w:asciiTheme="majorHAnsi" w:eastAsiaTheme="majorEastAsia" w:hAnsiTheme="majorHAnsi" w:cstheme="majorBidi"/>
      <w:color w:val="17365D" w:themeColor="text2" w:themeShade="BF"/>
      <w:spacing w:val="5"/>
      <w:kern w:val="28"/>
      <w:sz w:val="52"/>
      <w:szCs w:val="52"/>
    </w:rPr>
  </w:style>
  <w:style w:type="character" w:styleId="a7">
    <w:name w:val="Emphasis"/>
    <w:basedOn w:val="a0"/>
    <w:uiPriority w:val="20"/>
    <w:qFormat/>
    <w:rsid w:val="00FF4444"/>
    <w:rPr>
      <w:i/>
      <w:iCs/>
    </w:rPr>
  </w:style>
  <w:style w:type="character" w:styleId="a8">
    <w:name w:val="Intense Emphasis"/>
    <w:basedOn w:val="a0"/>
    <w:uiPriority w:val="21"/>
    <w:qFormat/>
    <w:rsid w:val="00FF4444"/>
    <w:rPr>
      <w:b/>
      <w:bCs/>
      <w:i/>
      <w:iCs/>
      <w:color w:val="4F81BD" w:themeColor="accent1"/>
    </w:rPr>
  </w:style>
  <w:style w:type="character" w:styleId="a9">
    <w:name w:val="Book Title"/>
    <w:basedOn w:val="a0"/>
    <w:uiPriority w:val="33"/>
    <w:qFormat/>
    <w:rsid w:val="00FF4444"/>
    <w:rPr>
      <w:b/>
      <w:bCs/>
      <w:smallCaps/>
      <w:spacing w:val="5"/>
    </w:rPr>
  </w:style>
  <w:style w:type="paragraph" w:customStyle="1" w:styleId="Default">
    <w:name w:val="Default"/>
    <w:rsid w:val="00C11028"/>
    <w:pPr>
      <w:autoSpaceDE w:val="0"/>
      <w:autoSpaceDN w:val="0"/>
      <w:adjustRightInd w:val="0"/>
    </w:pPr>
    <w:rPr>
      <w:color w:val="000000"/>
      <w:sz w:val="24"/>
      <w:szCs w:val="24"/>
    </w:rPr>
  </w:style>
  <w:style w:type="paragraph" w:styleId="aa">
    <w:name w:val="Normal (Web)"/>
    <w:basedOn w:val="a"/>
    <w:uiPriority w:val="99"/>
    <w:semiHidden/>
    <w:unhideWhenUsed/>
    <w:rsid w:val="00C11028"/>
    <w:pPr>
      <w:spacing w:before="100" w:beforeAutospacing="1" w:after="100" w:afterAutospacing="1"/>
    </w:pPr>
    <w:rPr>
      <w:sz w:val="21"/>
      <w:szCs w:val="21"/>
      <w:lang w:eastAsia="ru-RU"/>
    </w:rPr>
  </w:style>
  <w:style w:type="paragraph" w:styleId="ab">
    <w:name w:val="Balloon Text"/>
    <w:basedOn w:val="a"/>
    <w:link w:val="ac"/>
    <w:uiPriority w:val="99"/>
    <w:semiHidden/>
    <w:unhideWhenUsed/>
    <w:rsid w:val="002B4239"/>
    <w:rPr>
      <w:rFonts w:ascii="Tahoma" w:hAnsi="Tahoma" w:cs="Tahoma"/>
      <w:sz w:val="16"/>
      <w:szCs w:val="16"/>
    </w:rPr>
  </w:style>
  <w:style w:type="character" w:customStyle="1" w:styleId="ac">
    <w:name w:val="Текст выноски Знак"/>
    <w:basedOn w:val="a0"/>
    <w:link w:val="ab"/>
    <w:uiPriority w:val="99"/>
    <w:semiHidden/>
    <w:rsid w:val="002B4239"/>
    <w:rPr>
      <w:rFonts w:ascii="Tahoma" w:hAnsi="Tahoma" w:cs="Tahoma"/>
      <w:sz w:val="16"/>
      <w:szCs w:val="16"/>
    </w:rPr>
  </w:style>
  <w:style w:type="character" w:styleId="ad">
    <w:name w:val="Hyperlink"/>
    <w:basedOn w:val="a0"/>
    <w:uiPriority w:val="99"/>
    <w:semiHidden/>
    <w:unhideWhenUsed/>
    <w:rsid w:val="000712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56033">
      <w:bodyDiv w:val="1"/>
      <w:marLeft w:val="0"/>
      <w:marRight w:val="0"/>
      <w:marTop w:val="0"/>
      <w:marBottom w:val="0"/>
      <w:divBdr>
        <w:top w:val="none" w:sz="0" w:space="0" w:color="auto"/>
        <w:left w:val="none" w:sz="0" w:space="0" w:color="auto"/>
        <w:bottom w:val="none" w:sz="0" w:space="0" w:color="auto"/>
        <w:right w:val="none" w:sz="0" w:space="0" w:color="auto"/>
      </w:divBdr>
      <w:divsChild>
        <w:div w:id="1286697992">
          <w:marLeft w:val="0"/>
          <w:marRight w:val="0"/>
          <w:marTop w:val="0"/>
          <w:marBottom w:val="0"/>
          <w:divBdr>
            <w:top w:val="none" w:sz="0" w:space="0" w:color="auto"/>
            <w:left w:val="none" w:sz="0" w:space="0" w:color="auto"/>
            <w:bottom w:val="none" w:sz="0" w:space="0" w:color="auto"/>
            <w:right w:val="none" w:sz="0" w:space="0" w:color="auto"/>
          </w:divBdr>
          <w:divsChild>
            <w:div w:id="1162165221">
              <w:marLeft w:val="0"/>
              <w:marRight w:val="0"/>
              <w:marTop w:val="0"/>
              <w:marBottom w:val="0"/>
              <w:divBdr>
                <w:top w:val="none" w:sz="0" w:space="0" w:color="auto"/>
                <w:left w:val="none" w:sz="0" w:space="0" w:color="auto"/>
                <w:bottom w:val="none" w:sz="0" w:space="0" w:color="auto"/>
                <w:right w:val="none" w:sz="0" w:space="0" w:color="auto"/>
              </w:divBdr>
              <w:divsChild>
                <w:div w:id="661395393">
                  <w:marLeft w:val="0"/>
                  <w:marRight w:val="0"/>
                  <w:marTop w:val="0"/>
                  <w:marBottom w:val="0"/>
                  <w:divBdr>
                    <w:top w:val="none" w:sz="0" w:space="0" w:color="auto"/>
                    <w:left w:val="none" w:sz="0" w:space="0" w:color="auto"/>
                    <w:bottom w:val="none" w:sz="0" w:space="0" w:color="auto"/>
                    <w:right w:val="none" w:sz="0" w:space="0" w:color="auto"/>
                  </w:divBdr>
                  <w:divsChild>
                    <w:div w:id="300696451">
                      <w:marLeft w:val="0"/>
                      <w:marRight w:val="0"/>
                      <w:marTop w:val="0"/>
                      <w:marBottom w:val="0"/>
                      <w:divBdr>
                        <w:top w:val="none" w:sz="0" w:space="0" w:color="auto"/>
                        <w:left w:val="none" w:sz="0" w:space="0" w:color="auto"/>
                        <w:bottom w:val="none" w:sz="0" w:space="0" w:color="auto"/>
                        <w:right w:val="none" w:sz="0" w:space="0" w:color="auto"/>
                      </w:divBdr>
                      <w:divsChild>
                        <w:div w:id="1732581134">
                          <w:marLeft w:val="0"/>
                          <w:marRight w:val="0"/>
                          <w:marTop w:val="0"/>
                          <w:marBottom w:val="0"/>
                          <w:divBdr>
                            <w:top w:val="none" w:sz="0" w:space="0" w:color="auto"/>
                            <w:left w:val="none" w:sz="0" w:space="0" w:color="auto"/>
                            <w:bottom w:val="none" w:sz="0" w:space="0" w:color="auto"/>
                            <w:right w:val="none" w:sz="0" w:space="0" w:color="auto"/>
                          </w:divBdr>
                          <w:divsChild>
                            <w:div w:id="793524881">
                              <w:marLeft w:val="0"/>
                              <w:marRight w:val="0"/>
                              <w:marTop w:val="0"/>
                              <w:marBottom w:val="150"/>
                              <w:divBdr>
                                <w:top w:val="single" w:sz="6" w:space="0" w:color="D1D1D1"/>
                                <w:left w:val="single" w:sz="6" w:space="0" w:color="D1D1D1"/>
                                <w:bottom w:val="single" w:sz="6" w:space="0" w:color="D1D1D1"/>
                                <w:right w:val="single" w:sz="6" w:space="0" w:color="D1D1D1"/>
                              </w:divBdr>
                              <w:divsChild>
                                <w:div w:id="1053192284">
                                  <w:marLeft w:val="0"/>
                                  <w:marRight w:val="0"/>
                                  <w:marTop w:val="0"/>
                                  <w:marBottom w:val="150"/>
                                  <w:divBdr>
                                    <w:top w:val="single" w:sz="6" w:space="0" w:color="D1D1D1"/>
                                    <w:left w:val="single" w:sz="6" w:space="0" w:color="D1D1D1"/>
                                    <w:bottom w:val="single" w:sz="6" w:space="0" w:color="D1D1D1"/>
                                    <w:right w:val="single" w:sz="6" w:space="0" w:color="D1D1D1"/>
                                  </w:divBdr>
                                  <w:divsChild>
                                    <w:div w:id="1091468582">
                                      <w:marLeft w:val="0"/>
                                      <w:marRight w:val="0"/>
                                      <w:marTop w:val="0"/>
                                      <w:marBottom w:val="0"/>
                                      <w:divBdr>
                                        <w:top w:val="none" w:sz="0" w:space="0" w:color="auto"/>
                                        <w:left w:val="none" w:sz="0" w:space="0" w:color="auto"/>
                                        <w:bottom w:val="none" w:sz="0" w:space="0" w:color="auto"/>
                                        <w:right w:val="none" w:sz="0" w:space="0" w:color="auto"/>
                                      </w:divBdr>
                                      <w:divsChild>
                                        <w:div w:id="193033076">
                                          <w:marLeft w:val="0"/>
                                          <w:marRight w:val="0"/>
                                          <w:marTop w:val="0"/>
                                          <w:marBottom w:val="0"/>
                                          <w:divBdr>
                                            <w:top w:val="none" w:sz="0" w:space="0" w:color="auto"/>
                                            <w:left w:val="none" w:sz="0" w:space="0" w:color="auto"/>
                                            <w:bottom w:val="none" w:sz="0" w:space="0" w:color="auto"/>
                                            <w:right w:val="none" w:sz="0" w:space="0" w:color="auto"/>
                                          </w:divBdr>
                                          <w:divsChild>
                                            <w:div w:id="1299072475">
                                              <w:marLeft w:val="0"/>
                                              <w:marRight w:val="0"/>
                                              <w:marTop w:val="0"/>
                                              <w:marBottom w:val="0"/>
                                              <w:divBdr>
                                                <w:top w:val="none" w:sz="0" w:space="0" w:color="auto"/>
                                                <w:left w:val="none" w:sz="0" w:space="0" w:color="auto"/>
                                                <w:bottom w:val="none" w:sz="0" w:space="0" w:color="auto"/>
                                                <w:right w:val="none" w:sz="0" w:space="0" w:color="auto"/>
                                              </w:divBdr>
                                              <w:divsChild>
                                                <w:div w:id="17520405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4209396">
      <w:bodyDiv w:val="1"/>
      <w:marLeft w:val="0"/>
      <w:marRight w:val="0"/>
      <w:marTop w:val="0"/>
      <w:marBottom w:val="0"/>
      <w:divBdr>
        <w:top w:val="none" w:sz="0" w:space="0" w:color="auto"/>
        <w:left w:val="none" w:sz="0" w:space="0" w:color="auto"/>
        <w:bottom w:val="none" w:sz="0" w:space="0" w:color="auto"/>
        <w:right w:val="none" w:sz="0" w:space="0" w:color="auto"/>
      </w:divBdr>
      <w:divsChild>
        <w:div w:id="900485140">
          <w:marLeft w:val="0"/>
          <w:marRight w:val="0"/>
          <w:marTop w:val="0"/>
          <w:marBottom w:val="0"/>
          <w:divBdr>
            <w:top w:val="none" w:sz="0" w:space="0" w:color="auto"/>
            <w:left w:val="none" w:sz="0" w:space="0" w:color="auto"/>
            <w:bottom w:val="none" w:sz="0" w:space="0" w:color="auto"/>
            <w:right w:val="none" w:sz="0" w:space="0" w:color="auto"/>
          </w:divBdr>
          <w:divsChild>
            <w:div w:id="1134981519">
              <w:marLeft w:val="0"/>
              <w:marRight w:val="0"/>
              <w:marTop w:val="0"/>
              <w:marBottom w:val="0"/>
              <w:divBdr>
                <w:top w:val="none" w:sz="0" w:space="0" w:color="auto"/>
                <w:left w:val="none" w:sz="0" w:space="0" w:color="auto"/>
                <w:bottom w:val="none" w:sz="0" w:space="0" w:color="auto"/>
                <w:right w:val="none" w:sz="0" w:space="0" w:color="auto"/>
              </w:divBdr>
              <w:divsChild>
                <w:div w:id="1156148764">
                  <w:marLeft w:val="0"/>
                  <w:marRight w:val="0"/>
                  <w:marTop w:val="0"/>
                  <w:marBottom w:val="0"/>
                  <w:divBdr>
                    <w:top w:val="none" w:sz="0" w:space="0" w:color="auto"/>
                    <w:left w:val="none" w:sz="0" w:space="0" w:color="auto"/>
                    <w:bottom w:val="none" w:sz="0" w:space="0" w:color="auto"/>
                    <w:right w:val="none" w:sz="0" w:space="0" w:color="auto"/>
                  </w:divBdr>
                  <w:divsChild>
                    <w:div w:id="1637224921">
                      <w:marLeft w:val="0"/>
                      <w:marRight w:val="0"/>
                      <w:marTop w:val="0"/>
                      <w:marBottom w:val="0"/>
                      <w:divBdr>
                        <w:top w:val="none" w:sz="0" w:space="0" w:color="auto"/>
                        <w:left w:val="none" w:sz="0" w:space="0" w:color="auto"/>
                        <w:bottom w:val="none" w:sz="0" w:space="0" w:color="auto"/>
                        <w:right w:val="none" w:sz="0" w:space="0" w:color="auto"/>
                      </w:divBdr>
                      <w:divsChild>
                        <w:div w:id="1276257378">
                          <w:marLeft w:val="0"/>
                          <w:marRight w:val="0"/>
                          <w:marTop w:val="0"/>
                          <w:marBottom w:val="0"/>
                          <w:divBdr>
                            <w:top w:val="none" w:sz="0" w:space="0" w:color="auto"/>
                            <w:left w:val="none" w:sz="0" w:space="0" w:color="auto"/>
                            <w:bottom w:val="none" w:sz="0" w:space="0" w:color="auto"/>
                            <w:right w:val="none" w:sz="0" w:space="0" w:color="auto"/>
                          </w:divBdr>
                          <w:divsChild>
                            <w:div w:id="1228616279">
                              <w:marLeft w:val="0"/>
                              <w:marRight w:val="0"/>
                              <w:marTop w:val="0"/>
                              <w:marBottom w:val="150"/>
                              <w:divBdr>
                                <w:top w:val="single" w:sz="6" w:space="0" w:color="D1D1D1"/>
                                <w:left w:val="single" w:sz="6" w:space="0" w:color="D1D1D1"/>
                                <w:bottom w:val="single" w:sz="6" w:space="0" w:color="D1D1D1"/>
                                <w:right w:val="single" w:sz="6" w:space="0" w:color="D1D1D1"/>
                              </w:divBdr>
                              <w:divsChild>
                                <w:div w:id="1487283468">
                                  <w:marLeft w:val="0"/>
                                  <w:marRight w:val="0"/>
                                  <w:marTop w:val="0"/>
                                  <w:marBottom w:val="150"/>
                                  <w:divBdr>
                                    <w:top w:val="single" w:sz="6" w:space="0" w:color="D1D1D1"/>
                                    <w:left w:val="single" w:sz="6" w:space="0" w:color="D1D1D1"/>
                                    <w:bottom w:val="single" w:sz="6" w:space="0" w:color="D1D1D1"/>
                                    <w:right w:val="single" w:sz="6" w:space="0" w:color="D1D1D1"/>
                                  </w:divBdr>
                                  <w:divsChild>
                                    <w:div w:id="682442995">
                                      <w:marLeft w:val="0"/>
                                      <w:marRight w:val="0"/>
                                      <w:marTop w:val="0"/>
                                      <w:marBottom w:val="0"/>
                                      <w:divBdr>
                                        <w:top w:val="none" w:sz="0" w:space="0" w:color="auto"/>
                                        <w:left w:val="none" w:sz="0" w:space="0" w:color="auto"/>
                                        <w:bottom w:val="none" w:sz="0" w:space="0" w:color="auto"/>
                                        <w:right w:val="none" w:sz="0" w:space="0" w:color="auto"/>
                                      </w:divBdr>
                                      <w:divsChild>
                                        <w:div w:id="45879715">
                                          <w:marLeft w:val="0"/>
                                          <w:marRight w:val="0"/>
                                          <w:marTop w:val="0"/>
                                          <w:marBottom w:val="0"/>
                                          <w:divBdr>
                                            <w:top w:val="none" w:sz="0" w:space="0" w:color="auto"/>
                                            <w:left w:val="none" w:sz="0" w:space="0" w:color="auto"/>
                                            <w:bottom w:val="none" w:sz="0" w:space="0" w:color="auto"/>
                                            <w:right w:val="none" w:sz="0" w:space="0" w:color="auto"/>
                                          </w:divBdr>
                                          <w:divsChild>
                                            <w:div w:id="618537983">
                                              <w:marLeft w:val="0"/>
                                              <w:marRight w:val="0"/>
                                              <w:marTop w:val="0"/>
                                              <w:marBottom w:val="0"/>
                                              <w:divBdr>
                                                <w:top w:val="none" w:sz="0" w:space="0" w:color="auto"/>
                                                <w:left w:val="none" w:sz="0" w:space="0" w:color="auto"/>
                                                <w:bottom w:val="none" w:sz="0" w:space="0" w:color="auto"/>
                                                <w:right w:val="none" w:sz="0" w:space="0" w:color="auto"/>
                                              </w:divBdr>
                                              <w:divsChild>
                                                <w:div w:id="16555251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9655218">
      <w:bodyDiv w:val="1"/>
      <w:marLeft w:val="0"/>
      <w:marRight w:val="0"/>
      <w:marTop w:val="0"/>
      <w:marBottom w:val="0"/>
      <w:divBdr>
        <w:top w:val="none" w:sz="0" w:space="0" w:color="auto"/>
        <w:left w:val="none" w:sz="0" w:space="0" w:color="auto"/>
        <w:bottom w:val="none" w:sz="0" w:space="0" w:color="auto"/>
        <w:right w:val="none" w:sz="0" w:space="0" w:color="auto"/>
      </w:divBdr>
      <w:divsChild>
        <w:div w:id="2086566265">
          <w:marLeft w:val="0"/>
          <w:marRight w:val="0"/>
          <w:marTop w:val="0"/>
          <w:marBottom w:val="0"/>
          <w:divBdr>
            <w:top w:val="none" w:sz="0" w:space="0" w:color="auto"/>
            <w:left w:val="none" w:sz="0" w:space="0" w:color="auto"/>
            <w:bottom w:val="none" w:sz="0" w:space="0" w:color="auto"/>
            <w:right w:val="none" w:sz="0" w:space="0" w:color="auto"/>
          </w:divBdr>
          <w:divsChild>
            <w:div w:id="1651014601">
              <w:marLeft w:val="0"/>
              <w:marRight w:val="0"/>
              <w:marTop w:val="0"/>
              <w:marBottom w:val="0"/>
              <w:divBdr>
                <w:top w:val="none" w:sz="0" w:space="0" w:color="auto"/>
                <w:left w:val="none" w:sz="0" w:space="0" w:color="auto"/>
                <w:bottom w:val="none" w:sz="0" w:space="0" w:color="auto"/>
                <w:right w:val="none" w:sz="0" w:space="0" w:color="auto"/>
              </w:divBdr>
              <w:divsChild>
                <w:div w:id="1455826639">
                  <w:marLeft w:val="0"/>
                  <w:marRight w:val="0"/>
                  <w:marTop w:val="0"/>
                  <w:marBottom w:val="0"/>
                  <w:divBdr>
                    <w:top w:val="none" w:sz="0" w:space="0" w:color="auto"/>
                    <w:left w:val="none" w:sz="0" w:space="0" w:color="auto"/>
                    <w:bottom w:val="none" w:sz="0" w:space="0" w:color="auto"/>
                    <w:right w:val="none" w:sz="0" w:space="0" w:color="auto"/>
                  </w:divBdr>
                  <w:divsChild>
                    <w:div w:id="826747989">
                      <w:marLeft w:val="0"/>
                      <w:marRight w:val="0"/>
                      <w:marTop w:val="0"/>
                      <w:marBottom w:val="0"/>
                      <w:divBdr>
                        <w:top w:val="none" w:sz="0" w:space="0" w:color="auto"/>
                        <w:left w:val="none" w:sz="0" w:space="0" w:color="auto"/>
                        <w:bottom w:val="none" w:sz="0" w:space="0" w:color="auto"/>
                        <w:right w:val="none" w:sz="0" w:space="0" w:color="auto"/>
                      </w:divBdr>
                      <w:divsChild>
                        <w:div w:id="1173451939">
                          <w:marLeft w:val="0"/>
                          <w:marRight w:val="0"/>
                          <w:marTop w:val="0"/>
                          <w:marBottom w:val="0"/>
                          <w:divBdr>
                            <w:top w:val="none" w:sz="0" w:space="0" w:color="auto"/>
                            <w:left w:val="none" w:sz="0" w:space="0" w:color="auto"/>
                            <w:bottom w:val="none" w:sz="0" w:space="0" w:color="auto"/>
                            <w:right w:val="none" w:sz="0" w:space="0" w:color="auto"/>
                          </w:divBdr>
                          <w:divsChild>
                            <w:div w:id="414522725">
                              <w:marLeft w:val="0"/>
                              <w:marRight w:val="0"/>
                              <w:marTop w:val="0"/>
                              <w:marBottom w:val="150"/>
                              <w:divBdr>
                                <w:top w:val="single" w:sz="6" w:space="0" w:color="D1D1D1"/>
                                <w:left w:val="single" w:sz="6" w:space="0" w:color="D1D1D1"/>
                                <w:bottom w:val="single" w:sz="6" w:space="0" w:color="D1D1D1"/>
                                <w:right w:val="single" w:sz="6" w:space="0" w:color="D1D1D1"/>
                              </w:divBdr>
                              <w:divsChild>
                                <w:div w:id="1418361418">
                                  <w:marLeft w:val="0"/>
                                  <w:marRight w:val="0"/>
                                  <w:marTop w:val="0"/>
                                  <w:marBottom w:val="150"/>
                                  <w:divBdr>
                                    <w:top w:val="single" w:sz="6" w:space="0" w:color="D1D1D1"/>
                                    <w:left w:val="single" w:sz="6" w:space="0" w:color="D1D1D1"/>
                                    <w:bottom w:val="single" w:sz="6" w:space="0" w:color="D1D1D1"/>
                                    <w:right w:val="single" w:sz="6" w:space="0" w:color="D1D1D1"/>
                                  </w:divBdr>
                                  <w:divsChild>
                                    <w:div w:id="1329097367">
                                      <w:marLeft w:val="0"/>
                                      <w:marRight w:val="0"/>
                                      <w:marTop w:val="0"/>
                                      <w:marBottom w:val="0"/>
                                      <w:divBdr>
                                        <w:top w:val="none" w:sz="0" w:space="0" w:color="auto"/>
                                        <w:left w:val="none" w:sz="0" w:space="0" w:color="auto"/>
                                        <w:bottom w:val="none" w:sz="0" w:space="0" w:color="auto"/>
                                        <w:right w:val="none" w:sz="0" w:space="0" w:color="auto"/>
                                      </w:divBdr>
                                      <w:divsChild>
                                        <w:div w:id="1743524353">
                                          <w:marLeft w:val="0"/>
                                          <w:marRight w:val="0"/>
                                          <w:marTop w:val="0"/>
                                          <w:marBottom w:val="0"/>
                                          <w:divBdr>
                                            <w:top w:val="none" w:sz="0" w:space="0" w:color="auto"/>
                                            <w:left w:val="none" w:sz="0" w:space="0" w:color="auto"/>
                                            <w:bottom w:val="none" w:sz="0" w:space="0" w:color="auto"/>
                                            <w:right w:val="none" w:sz="0" w:space="0" w:color="auto"/>
                                          </w:divBdr>
                                          <w:divsChild>
                                            <w:div w:id="1255241399">
                                              <w:marLeft w:val="0"/>
                                              <w:marRight w:val="0"/>
                                              <w:marTop w:val="0"/>
                                              <w:marBottom w:val="0"/>
                                              <w:divBdr>
                                                <w:top w:val="none" w:sz="0" w:space="0" w:color="auto"/>
                                                <w:left w:val="none" w:sz="0" w:space="0" w:color="auto"/>
                                                <w:bottom w:val="none" w:sz="0" w:space="0" w:color="auto"/>
                                                <w:right w:val="none" w:sz="0" w:space="0" w:color="auto"/>
                                              </w:divBdr>
                                              <w:divsChild>
                                                <w:div w:id="13615124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2306627">
      <w:bodyDiv w:val="1"/>
      <w:marLeft w:val="0"/>
      <w:marRight w:val="0"/>
      <w:marTop w:val="0"/>
      <w:marBottom w:val="0"/>
      <w:divBdr>
        <w:top w:val="none" w:sz="0" w:space="0" w:color="auto"/>
        <w:left w:val="none" w:sz="0" w:space="0" w:color="auto"/>
        <w:bottom w:val="none" w:sz="0" w:space="0" w:color="auto"/>
        <w:right w:val="none" w:sz="0" w:space="0" w:color="auto"/>
      </w:divBdr>
      <w:divsChild>
        <w:div w:id="108166015">
          <w:marLeft w:val="547"/>
          <w:marRight w:val="0"/>
          <w:marTop w:val="67"/>
          <w:marBottom w:val="0"/>
          <w:divBdr>
            <w:top w:val="none" w:sz="0" w:space="0" w:color="auto"/>
            <w:left w:val="none" w:sz="0" w:space="0" w:color="auto"/>
            <w:bottom w:val="none" w:sz="0" w:space="0" w:color="auto"/>
            <w:right w:val="none" w:sz="0" w:space="0" w:color="auto"/>
          </w:divBdr>
        </w:div>
        <w:div w:id="1174297410">
          <w:marLeft w:val="547"/>
          <w:marRight w:val="0"/>
          <w:marTop w:val="67"/>
          <w:marBottom w:val="0"/>
          <w:divBdr>
            <w:top w:val="none" w:sz="0" w:space="0" w:color="auto"/>
            <w:left w:val="none" w:sz="0" w:space="0" w:color="auto"/>
            <w:bottom w:val="none" w:sz="0" w:space="0" w:color="auto"/>
            <w:right w:val="none" w:sz="0" w:space="0" w:color="auto"/>
          </w:divBdr>
        </w:div>
        <w:div w:id="1820997159">
          <w:marLeft w:val="547"/>
          <w:marRight w:val="0"/>
          <w:marTop w:val="67"/>
          <w:marBottom w:val="0"/>
          <w:divBdr>
            <w:top w:val="none" w:sz="0" w:space="0" w:color="auto"/>
            <w:left w:val="none" w:sz="0" w:space="0" w:color="auto"/>
            <w:bottom w:val="none" w:sz="0" w:space="0" w:color="auto"/>
            <w:right w:val="none" w:sz="0" w:space="0" w:color="auto"/>
          </w:divBdr>
        </w:div>
        <w:div w:id="923877804">
          <w:marLeft w:val="547"/>
          <w:marRight w:val="0"/>
          <w:marTop w:val="67"/>
          <w:marBottom w:val="0"/>
          <w:divBdr>
            <w:top w:val="none" w:sz="0" w:space="0" w:color="auto"/>
            <w:left w:val="none" w:sz="0" w:space="0" w:color="auto"/>
            <w:bottom w:val="none" w:sz="0" w:space="0" w:color="auto"/>
            <w:right w:val="none" w:sz="0" w:space="0" w:color="auto"/>
          </w:divBdr>
        </w:div>
        <w:div w:id="1984001838">
          <w:marLeft w:val="547"/>
          <w:marRight w:val="0"/>
          <w:marTop w:val="67"/>
          <w:marBottom w:val="0"/>
          <w:divBdr>
            <w:top w:val="none" w:sz="0" w:space="0" w:color="auto"/>
            <w:left w:val="none" w:sz="0" w:space="0" w:color="auto"/>
            <w:bottom w:val="none" w:sz="0" w:space="0" w:color="auto"/>
            <w:right w:val="none" w:sz="0" w:space="0" w:color="auto"/>
          </w:divBdr>
        </w:div>
      </w:divsChild>
    </w:div>
    <w:div w:id="1369798919">
      <w:bodyDiv w:val="1"/>
      <w:marLeft w:val="0"/>
      <w:marRight w:val="0"/>
      <w:marTop w:val="0"/>
      <w:marBottom w:val="0"/>
      <w:divBdr>
        <w:top w:val="none" w:sz="0" w:space="0" w:color="auto"/>
        <w:left w:val="none" w:sz="0" w:space="0" w:color="auto"/>
        <w:bottom w:val="none" w:sz="0" w:space="0" w:color="auto"/>
        <w:right w:val="none" w:sz="0" w:space="0" w:color="auto"/>
      </w:divBdr>
    </w:div>
    <w:div w:id="1395930242">
      <w:bodyDiv w:val="1"/>
      <w:marLeft w:val="0"/>
      <w:marRight w:val="0"/>
      <w:marTop w:val="0"/>
      <w:marBottom w:val="0"/>
      <w:divBdr>
        <w:top w:val="none" w:sz="0" w:space="0" w:color="auto"/>
        <w:left w:val="none" w:sz="0" w:space="0" w:color="auto"/>
        <w:bottom w:val="none" w:sz="0" w:space="0" w:color="auto"/>
        <w:right w:val="none" w:sz="0" w:space="0" w:color="auto"/>
      </w:divBdr>
      <w:divsChild>
        <w:div w:id="1913734251">
          <w:marLeft w:val="0"/>
          <w:marRight w:val="0"/>
          <w:marTop w:val="0"/>
          <w:marBottom w:val="0"/>
          <w:divBdr>
            <w:top w:val="none" w:sz="0" w:space="0" w:color="auto"/>
            <w:left w:val="none" w:sz="0" w:space="0" w:color="auto"/>
            <w:bottom w:val="none" w:sz="0" w:space="0" w:color="auto"/>
            <w:right w:val="none" w:sz="0" w:space="0" w:color="auto"/>
          </w:divBdr>
          <w:divsChild>
            <w:div w:id="2087258666">
              <w:marLeft w:val="0"/>
              <w:marRight w:val="0"/>
              <w:marTop w:val="0"/>
              <w:marBottom w:val="0"/>
              <w:divBdr>
                <w:top w:val="none" w:sz="0" w:space="0" w:color="auto"/>
                <w:left w:val="none" w:sz="0" w:space="0" w:color="auto"/>
                <w:bottom w:val="none" w:sz="0" w:space="0" w:color="auto"/>
                <w:right w:val="none" w:sz="0" w:space="0" w:color="auto"/>
              </w:divBdr>
              <w:divsChild>
                <w:div w:id="522866767">
                  <w:marLeft w:val="0"/>
                  <w:marRight w:val="0"/>
                  <w:marTop w:val="0"/>
                  <w:marBottom w:val="0"/>
                  <w:divBdr>
                    <w:top w:val="none" w:sz="0" w:space="0" w:color="auto"/>
                    <w:left w:val="none" w:sz="0" w:space="0" w:color="auto"/>
                    <w:bottom w:val="none" w:sz="0" w:space="0" w:color="auto"/>
                    <w:right w:val="none" w:sz="0" w:space="0" w:color="auto"/>
                  </w:divBdr>
                  <w:divsChild>
                    <w:div w:id="939725">
                      <w:marLeft w:val="0"/>
                      <w:marRight w:val="0"/>
                      <w:marTop w:val="0"/>
                      <w:marBottom w:val="0"/>
                      <w:divBdr>
                        <w:top w:val="none" w:sz="0" w:space="0" w:color="auto"/>
                        <w:left w:val="none" w:sz="0" w:space="0" w:color="auto"/>
                        <w:bottom w:val="none" w:sz="0" w:space="0" w:color="auto"/>
                        <w:right w:val="none" w:sz="0" w:space="0" w:color="auto"/>
                      </w:divBdr>
                      <w:divsChild>
                        <w:div w:id="1320187992">
                          <w:marLeft w:val="0"/>
                          <w:marRight w:val="0"/>
                          <w:marTop w:val="0"/>
                          <w:marBottom w:val="0"/>
                          <w:divBdr>
                            <w:top w:val="none" w:sz="0" w:space="0" w:color="auto"/>
                            <w:left w:val="none" w:sz="0" w:space="0" w:color="auto"/>
                            <w:bottom w:val="none" w:sz="0" w:space="0" w:color="auto"/>
                            <w:right w:val="none" w:sz="0" w:space="0" w:color="auto"/>
                          </w:divBdr>
                          <w:divsChild>
                            <w:div w:id="633293494">
                              <w:marLeft w:val="0"/>
                              <w:marRight w:val="0"/>
                              <w:marTop w:val="0"/>
                              <w:marBottom w:val="150"/>
                              <w:divBdr>
                                <w:top w:val="single" w:sz="6" w:space="0" w:color="D1D1D1"/>
                                <w:left w:val="single" w:sz="6" w:space="0" w:color="D1D1D1"/>
                                <w:bottom w:val="single" w:sz="6" w:space="0" w:color="D1D1D1"/>
                                <w:right w:val="single" w:sz="6" w:space="0" w:color="D1D1D1"/>
                              </w:divBdr>
                              <w:divsChild>
                                <w:div w:id="950429097">
                                  <w:marLeft w:val="0"/>
                                  <w:marRight w:val="0"/>
                                  <w:marTop w:val="0"/>
                                  <w:marBottom w:val="150"/>
                                  <w:divBdr>
                                    <w:top w:val="single" w:sz="6" w:space="0" w:color="D1D1D1"/>
                                    <w:left w:val="single" w:sz="6" w:space="0" w:color="D1D1D1"/>
                                    <w:bottom w:val="single" w:sz="6" w:space="0" w:color="D1D1D1"/>
                                    <w:right w:val="single" w:sz="6" w:space="0" w:color="D1D1D1"/>
                                  </w:divBdr>
                                  <w:divsChild>
                                    <w:div w:id="805243346">
                                      <w:marLeft w:val="0"/>
                                      <w:marRight w:val="0"/>
                                      <w:marTop w:val="0"/>
                                      <w:marBottom w:val="0"/>
                                      <w:divBdr>
                                        <w:top w:val="none" w:sz="0" w:space="0" w:color="auto"/>
                                        <w:left w:val="none" w:sz="0" w:space="0" w:color="auto"/>
                                        <w:bottom w:val="none" w:sz="0" w:space="0" w:color="auto"/>
                                        <w:right w:val="none" w:sz="0" w:space="0" w:color="auto"/>
                                      </w:divBdr>
                                      <w:divsChild>
                                        <w:div w:id="1028684039">
                                          <w:marLeft w:val="0"/>
                                          <w:marRight w:val="0"/>
                                          <w:marTop w:val="0"/>
                                          <w:marBottom w:val="0"/>
                                          <w:divBdr>
                                            <w:top w:val="none" w:sz="0" w:space="0" w:color="auto"/>
                                            <w:left w:val="none" w:sz="0" w:space="0" w:color="auto"/>
                                            <w:bottom w:val="none" w:sz="0" w:space="0" w:color="auto"/>
                                            <w:right w:val="none" w:sz="0" w:space="0" w:color="auto"/>
                                          </w:divBdr>
                                          <w:divsChild>
                                            <w:div w:id="1801849034">
                                              <w:marLeft w:val="0"/>
                                              <w:marRight w:val="0"/>
                                              <w:marTop w:val="0"/>
                                              <w:marBottom w:val="0"/>
                                              <w:divBdr>
                                                <w:top w:val="none" w:sz="0" w:space="0" w:color="auto"/>
                                                <w:left w:val="none" w:sz="0" w:space="0" w:color="auto"/>
                                                <w:bottom w:val="none" w:sz="0" w:space="0" w:color="auto"/>
                                                <w:right w:val="none" w:sz="0" w:space="0" w:color="auto"/>
                                              </w:divBdr>
                                              <w:divsChild>
                                                <w:div w:id="9623467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0%D0%B1%D0%BE%D1%82%D0%BD%D0%B8%D0%BA" TargetMode="External"/><Relationship Id="rId13" Type="http://schemas.openxmlformats.org/officeDocument/2006/relationships/hyperlink" Target="http://school.edu.ru/" TargetMode="External"/><Relationship Id="rId3" Type="http://schemas.openxmlformats.org/officeDocument/2006/relationships/styles" Target="styles.xml"/><Relationship Id="rId7" Type="http://schemas.openxmlformats.org/officeDocument/2006/relationships/hyperlink" Target="https://ru.wikipedia.org/wiki/%D0%9F%D1%80%D0%BE%D0%B8%D0%B7%D0%B2%D0%BE%D0%B4%D1%81%D1%82%D0%B2%D0%B5%D0%BD%D0%BD%D1%8B%D0%B9_%D0%BF%D1%80%D0%BE%D1%86%D0%B5%D1%81%D1%81" TargetMode="External"/><Relationship Id="rId12" Type="http://schemas.openxmlformats.org/officeDocument/2006/relationships/hyperlink" Target="http://www.sbrf.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br.ru" TargetMode="External"/><Relationship Id="rId5" Type="http://schemas.openxmlformats.org/officeDocument/2006/relationships/settings" Target="settings.xml"/><Relationship Id="rId15" Type="http://schemas.openxmlformats.org/officeDocument/2006/relationships/hyperlink" Target="http://teacher.fio.ru/" TargetMode="External"/><Relationship Id="rId10" Type="http://schemas.openxmlformats.org/officeDocument/2006/relationships/hyperlink" Target="http://www.bankir.ru" TargetMode="External"/><Relationship Id="rId4" Type="http://schemas.microsoft.com/office/2007/relationships/stylesWithEffects" Target="stylesWithEffects.xml"/><Relationship Id="rId9" Type="http://schemas.openxmlformats.org/officeDocument/2006/relationships/hyperlink" Target="https://ru.wikipedia.org/wiki/%D0%A0%D0%B0%D0%B1%D0%BE%D1%82%D0%BE%D0%B4%D0%B0%D1%82%D0%B5%D0%BB%D1%8C" TargetMode="External"/><Relationship Id="rId14"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320B8-07D8-48C3-8109-D2230624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5</Pages>
  <Words>1601</Words>
  <Characters>9126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User</cp:lastModifiedBy>
  <cp:revision>35</cp:revision>
  <cp:lastPrinted>2018-01-30T14:29:00Z</cp:lastPrinted>
  <dcterms:created xsi:type="dcterms:W3CDTF">2018-01-22T08:29:00Z</dcterms:created>
  <dcterms:modified xsi:type="dcterms:W3CDTF">2018-02-10T12:50:00Z</dcterms:modified>
</cp:coreProperties>
</file>