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A5" w:rsidRDefault="005A05A5" w:rsidP="00562EDC">
      <w:pPr>
        <w:jc w:val="center"/>
        <w:rPr>
          <w:rFonts w:cs="Times New Roman"/>
          <w:b/>
          <w:bCs/>
        </w:rPr>
      </w:pPr>
    </w:p>
    <w:p w:rsidR="005A05A5" w:rsidRDefault="005A05A5" w:rsidP="00562EDC">
      <w:pPr>
        <w:jc w:val="center"/>
        <w:rPr>
          <w:rFonts w:cs="Times New Roman"/>
          <w:b/>
          <w:bCs/>
        </w:rPr>
      </w:pPr>
    </w:p>
    <w:p w:rsidR="005A05A5" w:rsidRPr="005A05A5" w:rsidRDefault="005A05A5" w:rsidP="005A05A5">
      <w:pPr>
        <w:pBdr>
          <w:bottom w:val="single" w:sz="4" w:space="1" w:color="auto"/>
        </w:pBdr>
        <w:spacing w:after="100" w:afterAutospacing="1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  <w:r w:rsidRPr="005A05A5">
        <w:rPr>
          <w:rFonts w:eastAsiaTheme="minorEastAsia" w:cs="Times New Roman"/>
          <w:b/>
          <w:sz w:val="28"/>
          <w:szCs w:val="28"/>
          <w:lang w:eastAsia="en-US"/>
        </w:rPr>
        <w:t>САНКТ-ПЕТЕРБУРГСКОЕ ГОСУДАРСТВЕННОЕ БЮДЖЕТНОЕ ПРОФЕССИОНАЛЬНОЕ ОБРАЗО</w:t>
      </w:r>
      <w:r>
        <w:rPr>
          <w:rFonts w:eastAsiaTheme="minorEastAsia" w:cs="Times New Roman"/>
          <w:b/>
          <w:sz w:val="28"/>
          <w:szCs w:val="28"/>
          <w:lang w:eastAsia="en-US"/>
        </w:rPr>
        <w:t xml:space="preserve">ВАТЕЛЬНОЕ УЧРЕЖДЕНИЕ        </w:t>
      </w:r>
      <w:proofErr w:type="gramStart"/>
      <w:r>
        <w:rPr>
          <w:rFonts w:eastAsiaTheme="minorEastAsia" w:cs="Times New Roman"/>
          <w:b/>
          <w:sz w:val="28"/>
          <w:szCs w:val="28"/>
          <w:lang w:eastAsia="en-US"/>
        </w:rPr>
        <w:t xml:space="preserve">   </w:t>
      </w:r>
      <w:r w:rsidRPr="005A05A5">
        <w:rPr>
          <w:rFonts w:eastAsiaTheme="minorEastAsia" w:cs="Times New Roman"/>
          <w:b/>
          <w:sz w:val="28"/>
          <w:szCs w:val="28"/>
          <w:lang w:eastAsia="en-US"/>
        </w:rPr>
        <w:t>«</w:t>
      </w:r>
      <w:proofErr w:type="gramEnd"/>
      <w:r w:rsidRPr="005A05A5">
        <w:rPr>
          <w:rFonts w:eastAsiaTheme="minorEastAsia" w:cs="Times New Roman"/>
          <w:b/>
          <w:sz w:val="28"/>
          <w:szCs w:val="28"/>
          <w:lang w:eastAsia="en-US"/>
        </w:rPr>
        <w:t>КОЛЛЕДЖ «ЗВЕЗДНЫЙ»</w:t>
      </w:r>
    </w:p>
    <w:p w:rsidR="005A05A5" w:rsidRPr="005A05A5" w:rsidRDefault="005A05A5" w:rsidP="005A05A5">
      <w:pPr>
        <w:spacing w:before="240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Default="005A05A5" w:rsidP="005A05A5">
      <w:pPr>
        <w:spacing w:before="100" w:beforeAutospacing="1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Default="005A05A5" w:rsidP="005A05A5">
      <w:pPr>
        <w:spacing w:before="100" w:beforeAutospacing="1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Pr="005A05A5" w:rsidRDefault="005A05A5" w:rsidP="005A05A5">
      <w:pPr>
        <w:spacing w:before="100" w:beforeAutospacing="1"/>
        <w:jc w:val="center"/>
        <w:rPr>
          <w:rFonts w:eastAsiaTheme="minorEastAsia" w:cs="Times New Roman"/>
          <w:b/>
          <w:sz w:val="40"/>
          <w:szCs w:val="40"/>
          <w:lang w:eastAsia="en-US"/>
        </w:rPr>
      </w:pPr>
      <w:r w:rsidRPr="005A05A5">
        <w:rPr>
          <w:rFonts w:eastAsiaTheme="minorEastAsia" w:cs="Times New Roman"/>
          <w:b/>
          <w:sz w:val="40"/>
          <w:szCs w:val="40"/>
          <w:lang w:eastAsia="en-US"/>
        </w:rPr>
        <w:t>Методическая разработка урока –игры на тему: «Мир красителей»</w:t>
      </w:r>
    </w:p>
    <w:p w:rsidR="005A05A5" w:rsidRPr="005A05A5" w:rsidRDefault="005A05A5" w:rsidP="005A05A5">
      <w:pPr>
        <w:jc w:val="both"/>
        <w:rPr>
          <w:rFonts w:eastAsiaTheme="minorEastAsia" w:cs="Times New Roman"/>
          <w:b/>
          <w:sz w:val="40"/>
          <w:szCs w:val="40"/>
          <w:lang w:eastAsia="en-US"/>
        </w:rPr>
      </w:pPr>
    </w:p>
    <w:p w:rsidR="005A05A5" w:rsidRPr="005A05A5" w:rsidRDefault="005A05A5" w:rsidP="005A05A5">
      <w:pPr>
        <w:jc w:val="both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Pr="005A05A5" w:rsidRDefault="005A05A5" w:rsidP="005A05A5">
      <w:pPr>
        <w:jc w:val="both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Pr="005A05A5" w:rsidRDefault="005A05A5" w:rsidP="005A05A5">
      <w:pPr>
        <w:rPr>
          <w:rFonts w:cs="Times New Roman"/>
          <w:b/>
          <w:i/>
          <w:sz w:val="28"/>
          <w:szCs w:val="28"/>
        </w:rPr>
      </w:pPr>
      <w:r w:rsidRPr="005A05A5">
        <w:rPr>
          <w:rFonts w:cs="Times New Roman"/>
          <w:b/>
          <w:bCs/>
          <w:i/>
          <w:sz w:val="28"/>
          <w:szCs w:val="28"/>
          <w:u w:val="single"/>
        </w:rPr>
        <w:t>По МДК 03.01:</w:t>
      </w:r>
      <w:r w:rsidRPr="005A05A5">
        <w:rPr>
          <w:rFonts w:cs="Times New Roman"/>
          <w:b/>
          <w:i/>
          <w:sz w:val="28"/>
          <w:szCs w:val="28"/>
        </w:rPr>
        <w:t xml:space="preserve"> </w:t>
      </w:r>
      <w:r w:rsidRPr="005A05A5">
        <w:rPr>
          <w:rFonts w:cs="Times New Roman"/>
          <w:b/>
          <w:bCs/>
          <w:i/>
          <w:iCs/>
          <w:sz w:val="28"/>
          <w:szCs w:val="28"/>
        </w:rPr>
        <w:t>«</w:t>
      </w:r>
      <w:r w:rsidRPr="005A05A5">
        <w:rPr>
          <w:rFonts w:cs="Times New Roman"/>
          <w:b/>
          <w:bCs/>
          <w:i/>
          <w:iCs/>
          <w:sz w:val="28"/>
          <w:szCs w:val="28"/>
        </w:rPr>
        <w:t>Выполнение окрашивания волос</w:t>
      </w:r>
      <w:r w:rsidRPr="005A05A5">
        <w:rPr>
          <w:rFonts w:cs="Times New Roman"/>
          <w:b/>
          <w:bCs/>
          <w:i/>
          <w:iCs/>
          <w:sz w:val="28"/>
          <w:szCs w:val="28"/>
        </w:rPr>
        <w:t>»</w:t>
      </w:r>
    </w:p>
    <w:p w:rsidR="005A05A5" w:rsidRPr="005A05A5" w:rsidRDefault="005A05A5" w:rsidP="005A05A5">
      <w:pPr>
        <w:spacing w:before="240" w:line="360" w:lineRule="auto"/>
        <w:rPr>
          <w:rFonts w:eastAsiaTheme="minorEastAsia" w:cs="Times New Roman"/>
          <w:sz w:val="28"/>
          <w:szCs w:val="28"/>
          <w:u w:val="single"/>
          <w:lang w:eastAsia="en-US"/>
        </w:rPr>
      </w:pPr>
    </w:p>
    <w:p w:rsidR="005A05A5" w:rsidRPr="005A05A5" w:rsidRDefault="005A05A5" w:rsidP="005A05A5">
      <w:pPr>
        <w:spacing w:before="240" w:line="360" w:lineRule="auto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Default="005A05A5" w:rsidP="005A05A5">
      <w:pPr>
        <w:jc w:val="right"/>
        <w:rPr>
          <w:rFonts w:cs="Times New Roman"/>
        </w:rPr>
      </w:pPr>
    </w:p>
    <w:p w:rsidR="005A05A5" w:rsidRDefault="005A05A5" w:rsidP="005A05A5">
      <w:pPr>
        <w:jc w:val="right"/>
        <w:rPr>
          <w:rFonts w:cs="Times New Roman"/>
        </w:rPr>
      </w:pPr>
    </w:p>
    <w:p w:rsidR="005A05A5" w:rsidRDefault="005A05A5" w:rsidP="005A05A5">
      <w:pPr>
        <w:jc w:val="right"/>
        <w:rPr>
          <w:rFonts w:cs="Times New Roman"/>
        </w:rPr>
      </w:pPr>
    </w:p>
    <w:p w:rsidR="005A05A5" w:rsidRDefault="005A05A5" w:rsidP="005A05A5">
      <w:pPr>
        <w:jc w:val="right"/>
        <w:rPr>
          <w:rFonts w:cs="Times New Roman"/>
        </w:rPr>
      </w:pPr>
    </w:p>
    <w:p w:rsidR="005A05A5" w:rsidRDefault="005A05A5" w:rsidP="005A05A5">
      <w:pPr>
        <w:jc w:val="right"/>
        <w:rPr>
          <w:rFonts w:cs="Times New Roman"/>
        </w:rPr>
      </w:pPr>
    </w:p>
    <w:p w:rsidR="005A05A5" w:rsidRDefault="005A05A5" w:rsidP="005A05A5">
      <w:pPr>
        <w:jc w:val="right"/>
        <w:rPr>
          <w:rFonts w:cs="Times New Roman"/>
        </w:rPr>
      </w:pPr>
    </w:p>
    <w:p w:rsidR="005A05A5" w:rsidRDefault="005A05A5" w:rsidP="005A05A5">
      <w:pPr>
        <w:jc w:val="right"/>
        <w:rPr>
          <w:rFonts w:cs="Times New Roman"/>
        </w:rPr>
      </w:pPr>
    </w:p>
    <w:p w:rsidR="005A05A5" w:rsidRDefault="005A05A5" w:rsidP="005A05A5">
      <w:pPr>
        <w:jc w:val="right"/>
        <w:rPr>
          <w:rFonts w:cs="Times New Roman"/>
        </w:rPr>
      </w:pPr>
    </w:p>
    <w:p w:rsidR="005A05A5" w:rsidRPr="00562EDC" w:rsidRDefault="005A05A5" w:rsidP="005A05A5">
      <w:pPr>
        <w:jc w:val="right"/>
        <w:rPr>
          <w:rFonts w:cs="Times New Roman"/>
        </w:rPr>
      </w:pPr>
      <w:r w:rsidRPr="00562EDC">
        <w:rPr>
          <w:rFonts w:cs="Times New Roman"/>
        </w:rPr>
        <w:t>Автор-составитель-Голубкова С.В.</w:t>
      </w:r>
    </w:p>
    <w:p w:rsidR="005A05A5" w:rsidRPr="00562EDC" w:rsidRDefault="005A05A5" w:rsidP="005A05A5">
      <w:pPr>
        <w:jc w:val="right"/>
        <w:rPr>
          <w:rFonts w:cs="Times New Roman"/>
        </w:rPr>
      </w:pPr>
      <w:r w:rsidRPr="00562EDC">
        <w:rPr>
          <w:rFonts w:cs="Times New Roman"/>
        </w:rPr>
        <w:t xml:space="preserve">преподаватель </w:t>
      </w:r>
      <w:proofErr w:type="spellStart"/>
      <w:r w:rsidRPr="00562EDC">
        <w:rPr>
          <w:rFonts w:cs="Times New Roman"/>
        </w:rPr>
        <w:t>спец.дисциплин</w:t>
      </w:r>
      <w:proofErr w:type="spellEnd"/>
    </w:p>
    <w:p w:rsidR="005A05A5" w:rsidRPr="005A05A5" w:rsidRDefault="005A05A5" w:rsidP="005A05A5">
      <w:pPr>
        <w:spacing w:before="240" w:line="360" w:lineRule="auto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Default="005A05A5" w:rsidP="005A05A5">
      <w:pPr>
        <w:spacing w:before="240" w:line="360" w:lineRule="auto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Default="005A05A5" w:rsidP="005A05A5">
      <w:pPr>
        <w:spacing w:before="240" w:line="360" w:lineRule="auto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Default="005A05A5" w:rsidP="005A05A5">
      <w:pPr>
        <w:spacing w:before="240" w:line="360" w:lineRule="auto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</w:p>
    <w:p w:rsidR="005A05A5" w:rsidRDefault="005A05A5" w:rsidP="005A05A5">
      <w:pPr>
        <w:spacing w:before="240" w:line="360" w:lineRule="auto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  <w:r w:rsidRPr="005A05A5">
        <w:rPr>
          <w:rFonts w:eastAsiaTheme="minorEastAsia" w:cs="Times New Roman"/>
          <w:b/>
          <w:sz w:val="28"/>
          <w:szCs w:val="28"/>
          <w:lang w:eastAsia="en-US"/>
        </w:rPr>
        <w:t>Санкт-Петербург</w:t>
      </w:r>
    </w:p>
    <w:p w:rsidR="005A05A5" w:rsidRDefault="005A05A5" w:rsidP="005A05A5">
      <w:pPr>
        <w:spacing w:before="240" w:line="360" w:lineRule="auto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  <w:r>
        <w:rPr>
          <w:rFonts w:eastAsiaTheme="minorEastAsia" w:cs="Times New Roman"/>
          <w:b/>
          <w:sz w:val="28"/>
          <w:szCs w:val="28"/>
          <w:lang w:eastAsia="en-US"/>
        </w:rPr>
        <w:t>2019</w:t>
      </w:r>
      <w:r w:rsidRPr="005A05A5">
        <w:rPr>
          <w:rFonts w:eastAsiaTheme="minorEastAsia" w:cs="Times New Roman"/>
          <w:b/>
          <w:sz w:val="28"/>
          <w:szCs w:val="28"/>
          <w:lang w:eastAsia="en-US"/>
        </w:rPr>
        <w:t xml:space="preserve"> г.</w:t>
      </w:r>
    </w:p>
    <w:p w:rsidR="00491508" w:rsidRPr="005A05A5" w:rsidRDefault="00491508" w:rsidP="005A05A5">
      <w:pPr>
        <w:spacing w:before="240" w:line="360" w:lineRule="auto"/>
        <w:jc w:val="center"/>
        <w:rPr>
          <w:rFonts w:eastAsiaTheme="minorEastAsia" w:cs="Times New Roman"/>
          <w:b/>
          <w:sz w:val="28"/>
          <w:szCs w:val="28"/>
          <w:lang w:eastAsia="en-US"/>
        </w:rPr>
      </w:pPr>
      <w:r w:rsidRPr="00562EDC">
        <w:rPr>
          <w:rFonts w:cs="Times New Roman"/>
          <w:b/>
          <w:bCs/>
        </w:rPr>
        <w:lastRenderedPageBreak/>
        <w:t>УРОК - ИГРА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  <w:u w:val="single"/>
        </w:rPr>
        <w:t>На тему:</w:t>
      </w:r>
      <w:r w:rsidRPr="00562EDC">
        <w:rPr>
          <w:rFonts w:cs="Times New Roman"/>
        </w:rPr>
        <w:t xml:space="preserve"> </w:t>
      </w:r>
      <w:r w:rsidRPr="00562EDC">
        <w:rPr>
          <w:rFonts w:cs="Times New Roman"/>
          <w:b/>
          <w:bCs/>
          <w:i/>
          <w:iCs/>
        </w:rPr>
        <w:t>МИР КРАСИТЕЛЕЙ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noProof/>
        </w:rPr>
        <w:drawing>
          <wp:inline distT="0" distB="0" distL="0" distR="0" wp14:anchorId="686F44E6" wp14:editId="0FB320C9">
            <wp:extent cx="2133600" cy="2990850"/>
            <wp:effectExtent l="0" t="0" r="0" b="0"/>
            <wp:docPr id="2" name="Рисунок 2" descr="hello_html_m7391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3910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EDC">
        <w:rPr>
          <w:rFonts w:cs="Times New Roman"/>
          <w:noProof/>
        </w:rPr>
        <w:drawing>
          <wp:inline distT="0" distB="0" distL="0" distR="0" wp14:anchorId="65FD6621" wp14:editId="4543F926">
            <wp:extent cx="2133600" cy="2990850"/>
            <wp:effectExtent l="0" t="0" r="0" b="0"/>
            <wp:docPr id="1" name="Рисунок 1" descr="hello_html_18644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8644d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5A05A5" w:rsidP="00491508">
      <w:pPr>
        <w:rPr>
          <w:rFonts w:cs="Times New Roman"/>
        </w:rPr>
      </w:pPr>
      <w:r>
        <w:rPr>
          <w:rFonts w:cs="Times New Roman"/>
          <w:b/>
          <w:bCs/>
          <w:i/>
          <w:iCs/>
          <w:u w:val="single"/>
        </w:rPr>
        <w:t xml:space="preserve">ПЛАН УРОКА-ИГРЫ 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Тема урока:</w:t>
      </w:r>
      <w:r w:rsidRPr="00562EDC">
        <w:rPr>
          <w:rFonts w:cs="Times New Roman"/>
        </w:rPr>
        <w:t xml:space="preserve"> МИР КРАСИТЕЛЕЙ 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 xml:space="preserve">Цели урока: 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i/>
          <w:iCs/>
        </w:rPr>
        <w:t>Формирование профессиональных компетенций: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ПК 3.1. Выполнять подготовительные работы по обслуживанию клиентов.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ПК 3.2. Выполнять окрашивание волос, используя различные виды.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ПК 3.4. Выполнять заключительные работы по обслуживанию клиентов.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i/>
          <w:iCs/>
        </w:rPr>
        <w:t>Формирование общих компетенций: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ОК 1Понимать сущность и социальную значимость своей будущей профессии, проявлять к ней устойчивый интерес.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ОК 2Организовывать собственную деятельность, исходя из цели и способов ее достижения, определенных руководителем.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ОК 3Анализировать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ОК 4. Осуществлять поиск информации, необходимой для эффективного выполнения профессиональных задач.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ОК 5. Использовать информационно-коммуникационные технологии в профессиональной деятельности.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ОК 6. Работать в команде, эффективно общаться с коллегами, руководством.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u w:val="single"/>
        </w:rPr>
        <w:t xml:space="preserve">Образовательная: </w:t>
      </w:r>
    </w:p>
    <w:p w:rsidR="00491508" w:rsidRPr="00562EDC" w:rsidRDefault="00491508" w:rsidP="00491508">
      <w:pPr>
        <w:numPr>
          <w:ilvl w:val="0"/>
          <w:numId w:val="1"/>
        </w:numPr>
        <w:rPr>
          <w:rFonts w:cs="Times New Roman"/>
        </w:rPr>
      </w:pPr>
      <w:r w:rsidRPr="00562EDC">
        <w:rPr>
          <w:rFonts w:cs="Times New Roman"/>
        </w:rPr>
        <w:t>сформировать у учащихся умение и навыки по выполнению окрашивания волос;</w:t>
      </w:r>
    </w:p>
    <w:p w:rsidR="00491508" w:rsidRPr="00562EDC" w:rsidRDefault="00491508" w:rsidP="00491508">
      <w:pPr>
        <w:numPr>
          <w:ilvl w:val="0"/>
          <w:numId w:val="1"/>
        </w:numPr>
        <w:rPr>
          <w:rFonts w:cs="Times New Roman"/>
        </w:rPr>
      </w:pPr>
      <w:r w:rsidRPr="00562EDC">
        <w:rPr>
          <w:rFonts w:cs="Times New Roman"/>
        </w:rPr>
        <w:t>формирование у учащихся умение и навыки по выполнению различных приёмов и схем окрашивания различными красителями;</w:t>
      </w:r>
    </w:p>
    <w:p w:rsidR="00491508" w:rsidRPr="00562EDC" w:rsidRDefault="00491508" w:rsidP="00491508">
      <w:pPr>
        <w:numPr>
          <w:ilvl w:val="0"/>
          <w:numId w:val="1"/>
        </w:numPr>
        <w:rPr>
          <w:rFonts w:cs="Times New Roman"/>
        </w:rPr>
      </w:pPr>
      <w:r w:rsidRPr="00562EDC">
        <w:rPr>
          <w:rFonts w:cs="Times New Roman"/>
        </w:rPr>
        <w:t>формирование у обучающихся целостного представления о технико-технологическом содержании производственного труда.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u w:val="single"/>
        </w:rPr>
        <w:t xml:space="preserve">Воспитательная: </w:t>
      </w:r>
    </w:p>
    <w:p w:rsidR="00491508" w:rsidRPr="00562EDC" w:rsidRDefault="00491508" w:rsidP="00491508">
      <w:pPr>
        <w:numPr>
          <w:ilvl w:val="0"/>
          <w:numId w:val="2"/>
        </w:numPr>
        <w:rPr>
          <w:rFonts w:cs="Times New Roman"/>
        </w:rPr>
      </w:pPr>
      <w:r w:rsidRPr="00562EDC">
        <w:rPr>
          <w:rFonts w:cs="Times New Roman"/>
        </w:rPr>
        <w:t>воспитывать аккуратность, внимательность, дисциплину на уроке, способствовать развитию самостоятельности мышления по применению знаний;</w:t>
      </w:r>
    </w:p>
    <w:p w:rsidR="00491508" w:rsidRPr="00562EDC" w:rsidRDefault="00491508" w:rsidP="00491508">
      <w:pPr>
        <w:numPr>
          <w:ilvl w:val="0"/>
          <w:numId w:val="2"/>
        </w:numPr>
        <w:rPr>
          <w:rFonts w:cs="Times New Roman"/>
        </w:rPr>
      </w:pPr>
      <w:r w:rsidRPr="00562EDC">
        <w:rPr>
          <w:rFonts w:cs="Times New Roman"/>
        </w:rPr>
        <w:lastRenderedPageBreak/>
        <w:t>воспитывать организованность, уверенность в себе, самостоятельность, ответственность;</w:t>
      </w:r>
    </w:p>
    <w:p w:rsidR="00491508" w:rsidRPr="00562EDC" w:rsidRDefault="00491508" w:rsidP="00491508">
      <w:pPr>
        <w:numPr>
          <w:ilvl w:val="0"/>
          <w:numId w:val="2"/>
        </w:numPr>
        <w:rPr>
          <w:rFonts w:cs="Times New Roman"/>
        </w:rPr>
      </w:pPr>
      <w:r w:rsidRPr="00562EDC">
        <w:rPr>
          <w:rFonts w:cs="Times New Roman"/>
        </w:rPr>
        <w:t>воспитывать чувство коллективизма и ответственности у обучающихся.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u w:val="single"/>
        </w:rPr>
        <w:t>Развивающая:</w:t>
      </w:r>
    </w:p>
    <w:p w:rsidR="00491508" w:rsidRPr="00562EDC" w:rsidRDefault="00491508" w:rsidP="00491508">
      <w:pPr>
        <w:numPr>
          <w:ilvl w:val="0"/>
          <w:numId w:val="3"/>
        </w:numPr>
        <w:rPr>
          <w:rFonts w:cs="Times New Roman"/>
        </w:rPr>
      </w:pPr>
      <w:r w:rsidRPr="00562EDC">
        <w:rPr>
          <w:rFonts w:cs="Times New Roman"/>
        </w:rPr>
        <w:t>развивать у учащихся способность применять полученные знания на рабочих местах, технологическое </w:t>
      </w:r>
      <w:hyperlink r:id="rId7" w:history="1">
        <w:r w:rsidRPr="00562EDC">
          <w:rPr>
            <w:rStyle w:val="a7"/>
            <w:rFonts w:cs="Times New Roman"/>
          </w:rPr>
          <w:t>мышление</w:t>
        </w:r>
      </w:hyperlink>
      <w:r w:rsidRPr="00562EDC">
        <w:rPr>
          <w:rFonts w:cs="Times New Roman"/>
        </w:rPr>
        <w:t> и память;</w:t>
      </w:r>
    </w:p>
    <w:p w:rsidR="00491508" w:rsidRPr="00562EDC" w:rsidRDefault="00491508" w:rsidP="00491508">
      <w:pPr>
        <w:numPr>
          <w:ilvl w:val="0"/>
          <w:numId w:val="3"/>
        </w:numPr>
        <w:rPr>
          <w:rFonts w:cs="Times New Roman"/>
        </w:rPr>
      </w:pPr>
      <w:r w:rsidRPr="00562EDC">
        <w:rPr>
          <w:rFonts w:cs="Times New Roman"/>
        </w:rPr>
        <w:t>развить познавательный интерес к выбранной профессии.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 xml:space="preserve">Задачи: 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u w:val="single"/>
        </w:rPr>
        <w:t>Воспитывающие:</w:t>
      </w:r>
    </w:p>
    <w:p w:rsidR="00491508" w:rsidRPr="00562EDC" w:rsidRDefault="00491508" w:rsidP="00491508">
      <w:pPr>
        <w:numPr>
          <w:ilvl w:val="0"/>
          <w:numId w:val="4"/>
        </w:numPr>
        <w:rPr>
          <w:rFonts w:cs="Times New Roman"/>
        </w:rPr>
      </w:pPr>
      <w:r w:rsidRPr="00562EDC">
        <w:rPr>
          <w:rFonts w:cs="Times New Roman"/>
        </w:rPr>
        <w:t>воспитание трудолюбия, бережливости, аккуратности, целеустремленности, ответственности за результат своей деятельности, уважительного отношения к людям;</w:t>
      </w:r>
    </w:p>
    <w:p w:rsidR="00491508" w:rsidRPr="00562EDC" w:rsidRDefault="00491508" w:rsidP="00491508">
      <w:pPr>
        <w:numPr>
          <w:ilvl w:val="0"/>
          <w:numId w:val="4"/>
        </w:numPr>
        <w:rPr>
          <w:rFonts w:cs="Times New Roman"/>
        </w:rPr>
      </w:pPr>
      <w:r w:rsidRPr="00562EDC">
        <w:rPr>
          <w:rFonts w:cs="Times New Roman"/>
        </w:rPr>
        <w:t>включение всех обучающих в режим самостоятельной работы;</w:t>
      </w:r>
    </w:p>
    <w:p w:rsidR="00491508" w:rsidRPr="00562EDC" w:rsidRDefault="00491508" w:rsidP="00491508">
      <w:pPr>
        <w:numPr>
          <w:ilvl w:val="0"/>
          <w:numId w:val="4"/>
        </w:numPr>
        <w:rPr>
          <w:rFonts w:cs="Times New Roman"/>
        </w:rPr>
      </w:pPr>
      <w:r w:rsidRPr="00562EDC">
        <w:rPr>
          <w:rFonts w:cs="Times New Roman"/>
        </w:rPr>
        <w:t>формирование эстетического и художественного вкуса.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u w:val="single"/>
        </w:rPr>
        <w:t>Развивающие:</w:t>
      </w:r>
    </w:p>
    <w:p w:rsidR="00491508" w:rsidRPr="00562EDC" w:rsidRDefault="00491508" w:rsidP="00491508">
      <w:pPr>
        <w:numPr>
          <w:ilvl w:val="0"/>
          <w:numId w:val="5"/>
        </w:numPr>
        <w:rPr>
          <w:rFonts w:cs="Times New Roman"/>
        </w:rPr>
      </w:pPr>
      <w:r w:rsidRPr="00562EDC">
        <w:rPr>
          <w:rFonts w:cs="Times New Roman"/>
        </w:rPr>
        <w:t>развитие способности к творческому мышлению;</w:t>
      </w:r>
    </w:p>
    <w:p w:rsidR="00491508" w:rsidRPr="00562EDC" w:rsidRDefault="00491508" w:rsidP="00491508">
      <w:pPr>
        <w:numPr>
          <w:ilvl w:val="0"/>
          <w:numId w:val="5"/>
        </w:numPr>
        <w:rPr>
          <w:rFonts w:cs="Times New Roman"/>
        </w:rPr>
      </w:pPr>
      <w:r w:rsidRPr="00562EDC">
        <w:rPr>
          <w:rFonts w:cs="Times New Roman"/>
        </w:rPr>
        <w:t>развитие интеллектуальных возможностей и волевых качеств личности обучающихся;</w:t>
      </w:r>
    </w:p>
    <w:p w:rsidR="00491508" w:rsidRPr="00562EDC" w:rsidRDefault="00491508" w:rsidP="00491508">
      <w:pPr>
        <w:numPr>
          <w:ilvl w:val="0"/>
          <w:numId w:val="5"/>
        </w:numPr>
        <w:rPr>
          <w:rFonts w:cs="Times New Roman"/>
        </w:rPr>
      </w:pPr>
      <w:r w:rsidRPr="00562EDC">
        <w:rPr>
          <w:rFonts w:cs="Times New Roman"/>
        </w:rPr>
        <w:t>развитие познавательных процессов, пространственного воображения, интеллектуальных, творческих, и организаторских способностей;</w:t>
      </w:r>
    </w:p>
    <w:p w:rsidR="00491508" w:rsidRPr="00562EDC" w:rsidRDefault="00491508" w:rsidP="00491508">
      <w:pPr>
        <w:numPr>
          <w:ilvl w:val="0"/>
          <w:numId w:val="5"/>
        </w:numPr>
        <w:rPr>
          <w:rFonts w:cs="Times New Roman"/>
        </w:rPr>
      </w:pPr>
      <w:r w:rsidRPr="00562EDC">
        <w:rPr>
          <w:rFonts w:cs="Times New Roman"/>
        </w:rPr>
        <w:t>формирование проектной деятельности, проектного мышления.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u w:val="single"/>
        </w:rPr>
        <w:t xml:space="preserve">Обучающие: </w:t>
      </w:r>
    </w:p>
    <w:p w:rsidR="00491508" w:rsidRPr="00562EDC" w:rsidRDefault="00491508" w:rsidP="00491508">
      <w:pPr>
        <w:numPr>
          <w:ilvl w:val="0"/>
          <w:numId w:val="6"/>
        </w:numPr>
        <w:rPr>
          <w:rFonts w:cs="Times New Roman"/>
        </w:rPr>
      </w:pPr>
      <w:r w:rsidRPr="00562EDC">
        <w:rPr>
          <w:rFonts w:cs="Times New Roman"/>
        </w:rPr>
        <w:t xml:space="preserve">формирование теоретических знаний по истории современной моды; </w:t>
      </w:r>
    </w:p>
    <w:p w:rsidR="00491508" w:rsidRPr="00562EDC" w:rsidRDefault="00491508" w:rsidP="00491508">
      <w:pPr>
        <w:numPr>
          <w:ilvl w:val="0"/>
          <w:numId w:val="6"/>
        </w:numPr>
        <w:rPr>
          <w:rFonts w:cs="Times New Roman"/>
        </w:rPr>
      </w:pPr>
      <w:r w:rsidRPr="00562EDC">
        <w:rPr>
          <w:rFonts w:cs="Times New Roman"/>
        </w:rPr>
        <w:t>овладение умениями, необходимых для поиска и использования необходимой информации, проектирования и создания продуктов труда, самостоятельного и осознанного определения своих жизненных и профессиональных планов;</w:t>
      </w:r>
    </w:p>
    <w:p w:rsidR="00491508" w:rsidRPr="00562EDC" w:rsidRDefault="00491508" w:rsidP="00491508">
      <w:pPr>
        <w:numPr>
          <w:ilvl w:val="0"/>
          <w:numId w:val="6"/>
        </w:numPr>
        <w:rPr>
          <w:rFonts w:cs="Times New Roman"/>
        </w:rPr>
      </w:pPr>
      <w:r w:rsidRPr="00562EDC">
        <w:rPr>
          <w:rFonts w:cs="Times New Roman"/>
        </w:rPr>
        <w:t>получения опыта применения знаний и умений в самостоятельной трудовой деятельности.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  <w:i/>
          <w:iCs/>
          <w:u w:val="single"/>
        </w:rPr>
        <w:t>ОСНАЩЕНИЕ УРОКА «ОКРАШИВАНИЕ ВОЛОС»,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  <w:i/>
          <w:iCs/>
          <w:u w:val="single"/>
        </w:rPr>
        <w:t>«ПРОИЗВОДСТВЕННОЕ ОБУЧЕНИЕ»: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 xml:space="preserve">Материальная база урока: </w:t>
      </w:r>
      <w:r w:rsidRPr="00562EDC">
        <w:rPr>
          <w:rFonts w:cs="Times New Roman"/>
        </w:rPr>
        <w:t>доска, ноутбук, проектор, муляж;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Инструменты:</w:t>
      </w:r>
      <w:r w:rsidRPr="00562EDC">
        <w:rPr>
          <w:rFonts w:cs="Times New Roman"/>
        </w:rPr>
        <w:t xml:space="preserve"> инструменты для окрашивания волос, инструменты для расчёсывания волос, инструменты для воздушной укладки волос; парикмахерское бельё, </w:t>
      </w:r>
      <w:proofErr w:type="gramStart"/>
      <w:r w:rsidRPr="00562EDC">
        <w:rPr>
          <w:rFonts w:cs="Times New Roman"/>
        </w:rPr>
        <w:t>приспособления</w:t>
      </w:r>
      <w:proofErr w:type="gramEnd"/>
      <w:r w:rsidRPr="00562EDC">
        <w:rPr>
          <w:rFonts w:cs="Times New Roman"/>
        </w:rPr>
        <w:t xml:space="preserve"> используемые при окрашивании и укладке волос, красители различных групп, косметические средства;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 xml:space="preserve">Наглядные пособия: </w:t>
      </w:r>
      <w:r w:rsidRPr="00562EDC">
        <w:rPr>
          <w:rFonts w:cs="Times New Roman"/>
        </w:rPr>
        <w:t>материал для игры, презентация по теме урока, схема выполнения некоторых видов окрашивания волос.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  <w:i/>
          <w:iCs/>
          <w:u w:val="single"/>
        </w:rPr>
        <w:t>ХОД УРОКА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1.Организационная часть урока:</w:t>
      </w:r>
      <w:r w:rsidRPr="00562EDC">
        <w:rPr>
          <w:rFonts w:cs="Times New Roman"/>
          <w:b/>
          <w:bCs/>
          <w:i/>
          <w:iCs/>
        </w:rPr>
        <w:t xml:space="preserve"> </w:t>
      </w:r>
    </w:p>
    <w:p w:rsidR="00491508" w:rsidRPr="00562EDC" w:rsidRDefault="00491508" w:rsidP="00491508">
      <w:pPr>
        <w:numPr>
          <w:ilvl w:val="0"/>
          <w:numId w:val="7"/>
        </w:numPr>
        <w:rPr>
          <w:rFonts w:cs="Times New Roman"/>
        </w:rPr>
      </w:pPr>
      <w:r w:rsidRPr="00562EDC">
        <w:rPr>
          <w:rFonts w:cs="Times New Roman"/>
        </w:rPr>
        <w:t>проверка наличия обучающихся;</w:t>
      </w:r>
    </w:p>
    <w:p w:rsidR="00491508" w:rsidRPr="00562EDC" w:rsidRDefault="00491508" w:rsidP="00491508">
      <w:pPr>
        <w:numPr>
          <w:ilvl w:val="0"/>
          <w:numId w:val="7"/>
        </w:numPr>
        <w:rPr>
          <w:rFonts w:cs="Times New Roman"/>
        </w:rPr>
      </w:pPr>
      <w:r w:rsidRPr="00562EDC">
        <w:rPr>
          <w:rFonts w:cs="Times New Roman"/>
        </w:rPr>
        <w:t>отметить в журнале;</w:t>
      </w:r>
    </w:p>
    <w:p w:rsidR="00491508" w:rsidRPr="00562EDC" w:rsidRDefault="00491508" w:rsidP="00491508">
      <w:pPr>
        <w:numPr>
          <w:ilvl w:val="0"/>
          <w:numId w:val="7"/>
        </w:numPr>
        <w:rPr>
          <w:rFonts w:cs="Times New Roman"/>
        </w:rPr>
      </w:pPr>
      <w:r w:rsidRPr="00562EDC">
        <w:rPr>
          <w:rFonts w:cs="Times New Roman"/>
        </w:rPr>
        <w:t>проверка подготовленности обучающихся к уроку;</w:t>
      </w:r>
    </w:p>
    <w:p w:rsidR="00491508" w:rsidRPr="00562EDC" w:rsidRDefault="00491508" w:rsidP="00491508">
      <w:pPr>
        <w:numPr>
          <w:ilvl w:val="0"/>
          <w:numId w:val="7"/>
        </w:numPr>
        <w:rPr>
          <w:rFonts w:cs="Times New Roman"/>
        </w:rPr>
      </w:pPr>
      <w:r w:rsidRPr="00562EDC">
        <w:rPr>
          <w:rFonts w:cs="Times New Roman"/>
        </w:rPr>
        <w:t>сообщить тему и цель урока;</w:t>
      </w:r>
    </w:p>
    <w:p w:rsidR="00491508" w:rsidRPr="00562EDC" w:rsidRDefault="00491508" w:rsidP="00491508">
      <w:pPr>
        <w:numPr>
          <w:ilvl w:val="0"/>
          <w:numId w:val="7"/>
        </w:numPr>
        <w:rPr>
          <w:rFonts w:cs="Times New Roman"/>
        </w:rPr>
      </w:pPr>
      <w:r w:rsidRPr="00562EDC">
        <w:rPr>
          <w:rFonts w:cs="Times New Roman"/>
        </w:rPr>
        <w:t>сообщить этапы урока.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</w:p>
    <w:p w:rsidR="005A05A5" w:rsidRDefault="005A05A5" w:rsidP="00491508">
      <w:pPr>
        <w:rPr>
          <w:rFonts w:cs="Times New Roman"/>
          <w:b/>
          <w:bCs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lastRenderedPageBreak/>
        <w:t>2.Введение: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З</w:t>
      </w:r>
      <w:r w:rsidRPr="00562EDC">
        <w:rPr>
          <w:rFonts w:cs="Times New Roman"/>
        </w:rPr>
        <w:t>дравствуйте. Сегодня у нас с вами, пройдёт открытый урок-игра по дисциплине: «Окрашивание волос» на тему «МИР КРАСИТЕЛЕЙ». Наш урок будет проходить следующим образом: вначале вы между собой разделитесь на 3 команды методом жеребьёвки, а затем каждая команда будет бороться за звание «КОЛЛОРИСТОВ МЕСЯЦА». Прошу Вас подходить ко мне по одному, выбрать листовку и по названию занять почётное место за столом с названием вашей команды.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i/>
          <w:iCs/>
        </w:rPr>
        <w:t>(обучающиеся подходят по одному на жеребьёвку и занимают свои места согласно выбранной листовке)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 xml:space="preserve">Теперь, когда вы все заняли своё место в команде, давайте поприветствуем друг друга. Итак, команда «КРАСКИ», команда «РАДУГА», команда «ПАЛИТРА». На нашем уроке присутствует независимое жюри: </w:t>
      </w:r>
    </w:p>
    <w:p w:rsidR="00491508" w:rsidRPr="00562EDC" w:rsidRDefault="00562EDC" w:rsidP="00491508">
      <w:pPr>
        <w:rPr>
          <w:rFonts w:cs="Times New Roman"/>
        </w:rPr>
      </w:pPr>
      <w:r>
        <w:rPr>
          <w:rFonts w:cs="Times New Roman"/>
        </w:rPr>
        <w:t xml:space="preserve">1. </w:t>
      </w:r>
      <w:r w:rsidR="00491508" w:rsidRPr="00562EDC">
        <w:rPr>
          <w:rFonts w:cs="Times New Roman"/>
        </w:rPr>
        <w:t xml:space="preserve">- мастер п/о </w:t>
      </w:r>
    </w:p>
    <w:p w:rsidR="00491508" w:rsidRPr="00562EDC" w:rsidRDefault="00562EDC" w:rsidP="00491508">
      <w:pPr>
        <w:rPr>
          <w:rFonts w:cs="Times New Roman"/>
        </w:rPr>
      </w:pPr>
      <w:r>
        <w:rPr>
          <w:rFonts w:cs="Times New Roman"/>
        </w:rPr>
        <w:t xml:space="preserve">2. </w:t>
      </w:r>
      <w:r w:rsidR="00491508" w:rsidRPr="00562EDC">
        <w:rPr>
          <w:rFonts w:cs="Times New Roman"/>
        </w:rPr>
        <w:t xml:space="preserve"> –наш методист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А мы с вами приступаем к выполнению первого задания.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1 задание:</w:t>
      </w:r>
      <w:r w:rsidRPr="00562EDC">
        <w:rPr>
          <w:rFonts w:cs="Times New Roman"/>
        </w:rPr>
        <w:t xml:space="preserve"> Называется «ХРОМАТИЧЕСКИЙ КРУГ». Давайте вспомним, что же такое хроматический круг? Хроматический круг (круг Гёте) строится по принципу: три основных цвета первого порядка – красный, желтый и синий – размещаются в равностороннем треугольнике. Эти цвета считаются основными, так как их нельзя получить смешением каких-либо других цветов. Затем этот треугольник вписывается в круг, и на его основе выстраивается равносторонний шестиугольник. Итак, вы вспомнили первичные, вторичные и третичные цвета, именно эти знания вам пригодятся при выполнении первого задания. В этом задании каждой команде предстоит собрать из треугольников хроматический круг. Будет оцениваться правильность круга и скорость. 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i/>
          <w:iCs/>
        </w:rPr>
        <w:t>(обучающиеся собирают хроматический круг)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2 задание</w:t>
      </w:r>
      <w:r w:rsidRPr="00562EDC">
        <w:rPr>
          <w:rFonts w:cs="Times New Roman"/>
        </w:rPr>
        <w:t xml:space="preserve">: Попросим наше жюри объявить итог первого задания. 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 xml:space="preserve">Давайте приступим ко второму заданию. В нём вам предстоит из одного длинного слова, которое содержит в себе много букв, составить множество слов, можно писать любые слова, но только из того количества букв, которое есть в этом слове. На выполнение этого задания вам предоставляется 5 минут времени. Это задание будет оцениваться по количеству правильно написанных слов. 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i/>
          <w:iCs/>
        </w:rPr>
        <w:t>(обучающиеся выполняют второе задание)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3 задание:</w:t>
      </w:r>
      <w:r w:rsidRPr="00562EDC">
        <w:rPr>
          <w:rFonts w:cs="Times New Roman"/>
        </w:rPr>
        <w:t xml:space="preserve"> Проведём с вами актуализацию знаний по пройденному материалу в виде игры «РОМАШКА» – каждый из вас, </w:t>
      </w:r>
      <w:proofErr w:type="spellStart"/>
      <w:r w:rsidRPr="00562EDC">
        <w:rPr>
          <w:rFonts w:cs="Times New Roman"/>
        </w:rPr>
        <w:t>поочереди</w:t>
      </w:r>
      <w:proofErr w:type="spellEnd"/>
      <w:r w:rsidRPr="00562EDC">
        <w:rPr>
          <w:rFonts w:cs="Times New Roman"/>
        </w:rPr>
        <w:t xml:space="preserve"> подходит к ромашке и берёт по лепестку, с обратной стороны лепестка написаны вопросы, по ранее изученному материалу по окрашиванию волос. Прочитав вопрос, вы сразу даёте на него ответ, если он правильный, то вы приносите 1 балл своей команде, если ответ не правильный или вы его не знаете, а также если ответ был подсказан участниками вашей команды, то балл не засчитывается и право отвечать переходит к следующей команде. 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i/>
          <w:iCs/>
        </w:rPr>
        <w:t>(обучающиеся играют в ромашку)</w:t>
      </w:r>
    </w:p>
    <w:p w:rsidR="00491508" w:rsidRPr="00562EDC" w:rsidRDefault="00491508" w:rsidP="00491508">
      <w:pPr>
        <w:rPr>
          <w:rFonts w:cs="Times New Roman"/>
        </w:rPr>
      </w:pPr>
    </w:p>
    <w:p w:rsidR="005A05A5" w:rsidRDefault="005A05A5" w:rsidP="00491508">
      <w:pPr>
        <w:rPr>
          <w:rFonts w:cs="Times New Roman"/>
          <w:b/>
          <w:bCs/>
        </w:rPr>
      </w:pPr>
    </w:p>
    <w:p w:rsidR="005A05A5" w:rsidRDefault="005A05A5" w:rsidP="00491508">
      <w:pPr>
        <w:rPr>
          <w:rFonts w:cs="Times New Roman"/>
          <w:b/>
          <w:bCs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lastRenderedPageBreak/>
        <w:t xml:space="preserve">ИГРА-РОМАШКА 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1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Расскажите отличия между первичным и вторичным окрашиванием при осветлении волос?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2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Расскажите о подготовительных и заключительных работах до и после окрашивания волос?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3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Дайте определение «ОБЕСЦВЕЧИВАНИЕ ВОЛОС» - это?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4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Для чего применяют корректоры?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5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 xml:space="preserve">Какого % соотношения бывают </w:t>
      </w:r>
      <w:proofErr w:type="spellStart"/>
      <w:r w:rsidRPr="00562EDC">
        <w:rPr>
          <w:rFonts w:cs="Times New Roman"/>
          <w:b/>
          <w:bCs/>
        </w:rPr>
        <w:t>оксигенты</w:t>
      </w:r>
      <w:proofErr w:type="spellEnd"/>
      <w:r w:rsidRPr="00562EDC">
        <w:rPr>
          <w:rFonts w:cs="Times New Roman"/>
          <w:b/>
          <w:bCs/>
        </w:rPr>
        <w:t>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6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Расшифруйте аббревиатуру - УГТ?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7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От каких факторов зависит время выдержки красителя на волосах?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8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Какие инструменты и приспособления нельзя применять для выполнения окрашивания волос и почему?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9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Перечислите этапы окрашивания волос?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10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Перед окрашиванием волос необходимо проводить тест и как его проводить?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11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Что обозначает первая цифра в нумерации красителя?</w:t>
      </w:r>
      <w:r w:rsidRPr="00562EDC">
        <w:rPr>
          <w:rFonts w:cs="Times New Roman"/>
        </w:rPr>
        <w:t xml:space="preserve"> </w:t>
      </w:r>
      <w:r w:rsidRPr="00562EDC">
        <w:rPr>
          <w:rFonts w:cs="Times New Roman"/>
          <w:b/>
          <w:bCs/>
        </w:rPr>
        <w:t>Пример: 3.37?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Лепесток № 12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 xml:space="preserve">Перечислите </w:t>
      </w:r>
      <w:proofErr w:type="gramStart"/>
      <w:r w:rsidRPr="00562EDC">
        <w:rPr>
          <w:rFonts w:cs="Times New Roman"/>
          <w:b/>
          <w:bCs/>
        </w:rPr>
        <w:t>красители</w:t>
      </w:r>
      <w:proofErr w:type="gramEnd"/>
      <w:r w:rsidRPr="00562EDC">
        <w:rPr>
          <w:rFonts w:cs="Times New Roman"/>
          <w:b/>
          <w:bCs/>
        </w:rPr>
        <w:t xml:space="preserve"> применяемые для окрашивания волос 1 группой?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4 задание:</w:t>
      </w:r>
      <w:r w:rsidRPr="00562EDC">
        <w:rPr>
          <w:rFonts w:cs="Times New Roman"/>
        </w:rPr>
        <w:t xml:space="preserve"> Попросим жюри огласить результат 2 и 3 задания. Приступаем к заключительному четвёртому заданию, которое называется «РЕБУС». Все вы когда-то </w:t>
      </w:r>
      <w:r w:rsidRPr="00562EDC">
        <w:rPr>
          <w:rFonts w:cs="Times New Roman"/>
        </w:rPr>
        <w:lastRenderedPageBreak/>
        <w:t>отгадывали ребусы, сегодня вам предстоит сделать тоже самое, все ребусы касаются нашей профессии и темы связанной с окрашиванием волос. Ваша команда внимательно смотрит на слайд, где загадано слово, далее посовещавшись, вы поднимаете руку и даёте ответ, если он верный, то вы приносите своей команде 1 балл, если же нет, то ответить предоставляется следующей команде. Итак, включите всё своё воображение, свою логику и внимание на экран!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i/>
          <w:iCs/>
        </w:rPr>
        <w:t>(обучающиеся отгадывают ребус)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3. Заключительная часть урока:</w:t>
      </w:r>
    </w:p>
    <w:p w:rsidR="00491508" w:rsidRPr="00562EDC" w:rsidRDefault="00491508" w:rsidP="00491508">
      <w:pPr>
        <w:numPr>
          <w:ilvl w:val="0"/>
          <w:numId w:val="8"/>
        </w:numPr>
        <w:rPr>
          <w:rFonts w:cs="Times New Roman"/>
        </w:rPr>
      </w:pPr>
      <w:r w:rsidRPr="00562EDC">
        <w:rPr>
          <w:rFonts w:cs="Times New Roman"/>
        </w:rPr>
        <w:t>подвести итоги игры;</w:t>
      </w:r>
    </w:p>
    <w:p w:rsidR="00491508" w:rsidRPr="00562EDC" w:rsidRDefault="00491508" w:rsidP="00491508">
      <w:pPr>
        <w:numPr>
          <w:ilvl w:val="0"/>
          <w:numId w:val="8"/>
        </w:numPr>
        <w:rPr>
          <w:rFonts w:cs="Times New Roman"/>
        </w:rPr>
      </w:pPr>
      <w:r w:rsidRPr="00562EDC">
        <w:rPr>
          <w:rFonts w:cs="Times New Roman"/>
        </w:rPr>
        <w:t>объявить результаты игры;</w:t>
      </w:r>
    </w:p>
    <w:p w:rsidR="00491508" w:rsidRPr="00562EDC" w:rsidRDefault="00491508" w:rsidP="00491508">
      <w:pPr>
        <w:numPr>
          <w:ilvl w:val="0"/>
          <w:numId w:val="8"/>
        </w:numPr>
        <w:rPr>
          <w:rFonts w:cs="Times New Roman"/>
        </w:rPr>
      </w:pPr>
      <w:r w:rsidRPr="00562EDC">
        <w:rPr>
          <w:rFonts w:cs="Times New Roman"/>
        </w:rPr>
        <w:t>провести анализ деятельности обучающихся;</w:t>
      </w:r>
    </w:p>
    <w:p w:rsidR="00491508" w:rsidRPr="00562EDC" w:rsidRDefault="00491508" w:rsidP="00491508">
      <w:pPr>
        <w:numPr>
          <w:ilvl w:val="0"/>
          <w:numId w:val="8"/>
        </w:numPr>
        <w:rPr>
          <w:rFonts w:cs="Times New Roman"/>
        </w:rPr>
      </w:pPr>
      <w:r w:rsidRPr="00562EDC">
        <w:rPr>
          <w:rFonts w:cs="Times New Roman"/>
        </w:rPr>
        <w:t>сообщение оценок, общих итогов;</w:t>
      </w:r>
    </w:p>
    <w:p w:rsidR="00491508" w:rsidRPr="00562EDC" w:rsidRDefault="00491508" w:rsidP="00491508">
      <w:pPr>
        <w:numPr>
          <w:ilvl w:val="0"/>
          <w:numId w:val="8"/>
        </w:numPr>
        <w:rPr>
          <w:rFonts w:cs="Times New Roman"/>
        </w:rPr>
      </w:pPr>
      <w:r w:rsidRPr="00562EDC">
        <w:rPr>
          <w:rFonts w:cs="Times New Roman"/>
        </w:rPr>
        <w:t>беседа с учащимися, благодарность за урок.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Название команд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ЗАДАНИЯ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Итого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1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(5 баллов)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2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слов)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3задание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4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Баллы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Оценки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1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«КРАСКИ»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2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«ПАЛИТРА»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3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«РАДУГА»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Название команд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ЗАДАНИЯ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Итого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1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(5 баллов)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2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слов)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3задание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lastRenderedPageBreak/>
        <w:t>4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Баллы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Оценки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1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«КРАСКИ»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2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«ПАЛИТРА»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3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«РАДУГА»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bookmarkStart w:id="0" w:name="_GoBack"/>
      <w:bookmarkEnd w:id="0"/>
      <w:r w:rsidRPr="00562EDC">
        <w:rPr>
          <w:rFonts w:cs="Times New Roman"/>
          <w:b/>
          <w:bCs/>
        </w:rPr>
        <w:t>Название команд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ЗАДАНИЯ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Итого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1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(5 баллов)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2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слов)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3задание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4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Баллы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Оценки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1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«КРАСКИ»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2</w:t>
      </w:r>
    </w:p>
    <w:p w:rsid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«ПАЛИТРА»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3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«РАДУГА»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Название команд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ЗАДАНИЯ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Итого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1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(5 баллов)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2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слов)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3задание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4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lastRenderedPageBreak/>
        <w:t>Баллы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Оценки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1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«КРАСКИ»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2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«ПАЛИТРА»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3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«РАДУГА»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Название команд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ЗАДАНИЯ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Итого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1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(5 баллов)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2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слов)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3задание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4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Баллы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Оценки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1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«КРАСКИ»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2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«ПАЛИТРА»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3</w:t>
      </w:r>
    </w:p>
    <w:p w:rsid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«РАДУГА»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Название команд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ЗАДАНИЯ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Итого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1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(5 баллов)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2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слов)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3задание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4 задание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</w:rPr>
        <w:t>(по кол-ву ответов)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Баллы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lastRenderedPageBreak/>
        <w:t>Оценки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1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«КРАСКИ»</w:t>
      </w:r>
    </w:p>
    <w:p w:rsidR="00491508" w:rsidRPr="00562EDC" w:rsidRDefault="00491508" w:rsidP="00491508">
      <w:pPr>
        <w:rPr>
          <w:rFonts w:cs="Times New Roman"/>
        </w:rPr>
      </w:pP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2</w:t>
      </w:r>
    </w:p>
    <w:p w:rsidR="00491508" w:rsidRPr="00562EDC" w:rsidRDefault="00491508" w:rsidP="00491508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«ПАЛИТРА»</w:t>
      </w:r>
    </w:p>
    <w:p w:rsidR="00491508" w:rsidRPr="00562EDC" w:rsidRDefault="00491508" w:rsidP="00491508">
      <w:pPr>
        <w:rPr>
          <w:rFonts w:cs="Times New Roman"/>
        </w:rPr>
      </w:pPr>
    </w:p>
    <w:p w:rsidR="00562EDC" w:rsidRPr="00562EDC" w:rsidRDefault="00562EDC" w:rsidP="00562EDC">
      <w:pPr>
        <w:rPr>
          <w:rFonts w:cs="Times New Roman"/>
        </w:rPr>
      </w:pPr>
      <w:r w:rsidRPr="00562EDC">
        <w:rPr>
          <w:rFonts w:cs="Times New Roman"/>
          <w:b/>
          <w:bCs/>
        </w:rPr>
        <w:t>3</w:t>
      </w:r>
    </w:p>
    <w:p w:rsidR="00562EDC" w:rsidRDefault="00562EDC" w:rsidP="00562EDC">
      <w:pPr>
        <w:rPr>
          <w:rFonts w:cs="Times New Roman"/>
        </w:rPr>
      </w:pPr>
      <w:r w:rsidRPr="00562EDC">
        <w:rPr>
          <w:rFonts w:cs="Times New Roman"/>
          <w:b/>
          <w:bCs/>
        </w:rPr>
        <w:t>Команда «РАДУГА»</w:t>
      </w:r>
    </w:p>
    <w:p w:rsidR="00793499" w:rsidRPr="00562EDC" w:rsidRDefault="00793499">
      <w:pPr>
        <w:rPr>
          <w:rFonts w:cs="Times New Roman"/>
        </w:rPr>
      </w:pPr>
    </w:p>
    <w:sectPr w:rsidR="00793499" w:rsidRPr="0056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381"/>
    <w:multiLevelType w:val="multilevel"/>
    <w:tmpl w:val="008C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0070"/>
    <w:multiLevelType w:val="multilevel"/>
    <w:tmpl w:val="E79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1BE6"/>
    <w:multiLevelType w:val="multilevel"/>
    <w:tmpl w:val="02F2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23366"/>
    <w:multiLevelType w:val="multilevel"/>
    <w:tmpl w:val="2732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85882"/>
    <w:multiLevelType w:val="multilevel"/>
    <w:tmpl w:val="9B6E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63C72"/>
    <w:multiLevelType w:val="multilevel"/>
    <w:tmpl w:val="3CF2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07E21"/>
    <w:multiLevelType w:val="multilevel"/>
    <w:tmpl w:val="2D88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A6F1B"/>
    <w:multiLevelType w:val="multilevel"/>
    <w:tmpl w:val="5ACE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08"/>
    <w:rsid w:val="00315608"/>
    <w:rsid w:val="00345D0C"/>
    <w:rsid w:val="00491508"/>
    <w:rsid w:val="00562EDC"/>
    <w:rsid w:val="005A05A5"/>
    <w:rsid w:val="00793499"/>
    <w:rsid w:val="00883437"/>
    <w:rsid w:val="00B369B4"/>
    <w:rsid w:val="00D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21037-8C45-42C7-8479-FFEA028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0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D0C"/>
    <w:pPr>
      <w:keepNext/>
      <w:tabs>
        <w:tab w:val="num" w:pos="0"/>
      </w:tabs>
      <w:autoSpaceDE w:val="0"/>
      <w:ind w:left="284"/>
      <w:outlineLvl w:val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5D0C"/>
    <w:rPr>
      <w:b/>
      <w:bCs/>
    </w:rPr>
  </w:style>
  <w:style w:type="paragraph" w:styleId="a4">
    <w:name w:val="No Spacing"/>
    <w:uiPriority w:val="1"/>
    <w:qFormat/>
    <w:rsid w:val="0034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D0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a6">
    <w:name w:val="Intense Reference"/>
    <w:basedOn w:val="a0"/>
    <w:uiPriority w:val="32"/>
    <w:qFormat/>
    <w:rsid w:val="00345D0C"/>
    <w:rPr>
      <w:b/>
      <w:bCs/>
      <w:smallCaps/>
      <w:color w:val="C0504D" w:themeColor="accent2"/>
      <w:spacing w:val="5"/>
      <w:u w:val="single"/>
    </w:rPr>
  </w:style>
  <w:style w:type="character" w:styleId="a7">
    <w:name w:val="Hyperlink"/>
    <w:basedOn w:val="a0"/>
    <w:uiPriority w:val="99"/>
    <w:unhideWhenUsed/>
    <w:rsid w:val="0049150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5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kids.wikimart.ru%2Ftoy_creation_development%2Fdevelopment%2Faids%2Fmodel%2F25816440%3FrecommendedOfferId%3D83521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7</cp:revision>
  <cp:lastPrinted>2018-03-12T06:53:00Z</cp:lastPrinted>
  <dcterms:created xsi:type="dcterms:W3CDTF">2018-03-12T06:50:00Z</dcterms:created>
  <dcterms:modified xsi:type="dcterms:W3CDTF">2020-05-21T10:30:00Z</dcterms:modified>
</cp:coreProperties>
</file>