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44" w:rsidRPr="002F4124" w:rsidRDefault="00822244" w:rsidP="00822244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2F4124">
        <w:rPr>
          <w:rFonts w:ascii="Times New Roman" w:hAnsi="Times New Roman" w:cs="Times New Roman"/>
          <w:sz w:val="24"/>
          <w:szCs w:val="24"/>
        </w:rPr>
        <w:t>Утверждаю</w:t>
      </w:r>
    </w:p>
    <w:p w:rsidR="00822244" w:rsidRPr="002F4124" w:rsidRDefault="00822244" w:rsidP="00822244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2F4124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822244" w:rsidRPr="002F4124" w:rsidRDefault="00822244" w:rsidP="00822244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2F4124">
        <w:rPr>
          <w:rFonts w:ascii="Times New Roman" w:hAnsi="Times New Roman" w:cs="Times New Roman"/>
          <w:sz w:val="24"/>
          <w:szCs w:val="24"/>
        </w:rPr>
        <w:t xml:space="preserve">СПБ ГБ ПОУ </w:t>
      </w:r>
    </w:p>
    <w:p w:rsidR="00822244" w:rsidRPr="002F4124" w:rsidRDefault="00822244" w:rsidP="00822244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2F4124">
        <w:rPr>
          <w:rFonts w:ascii="Times New Roman" w:hAnsi="Times New Roman" w:cs="Times New Roman"/>
          <w:sz w:val="24"/>
          <w:szCs w:val="24"/>
        </w:rPr>
        <w:t>«Колледж «Звездный»</w:t>
      </w:r>
    </w:p>
    <w:p w:rsidR="00822244" w:rsidRPr="002F4124" w:rsidRDefault="00822244" w:rsidP="00822244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822244" w:rsidRPr="002F4124" w:rsidRDefault="00822244" w:rsidP="00822244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2F4124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Pr="002F4124">
        <w:rPr>
          <w:rFonts w:ascii="Times New Roman" w:hAnsi="Times New Roman" w:cs="Times New Roman"/>
          <w:sz w:val="24"/>
          <w:szCs w:val="24"/>
        </w:rPr>
        <w:t>Р.А.Пантелеенко</w:t>
      </w:r>
      <w:proofErr w:type="spellEnd"/>
    </w:p>
    <w:p w:rsidR="00822244" w:rsidRPr="002F4124" w:rsidRDefault="00822244" w:rsidP="00822244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2F4124">
        <w:rPr>
          <w:rFonts w:ascii="Times New Roman" w:hAnsi="Times New Roman" w:cs="Times New Roman"/>
          <w:sz w:val="24"/>
          <w:szCs w:val="24"/>
        </w:rPr>
        <w:t>«_____»__________202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F41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2244" w:rsidRPr="002F4124" w:rsidRDefault="00822244" w:rsidP="00822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244" w:rsidRDefault="00822244" w:rsidP="00822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4124">
        <w:rPr>
          <w:rFonts w:ascii="Times New Roman" w:hAnsi="Times New Roman" w:cs="Times New Roman"/>
          <w:b/>
          <w:sz w:val="28"/>
          <w:szCs w:val="24"/>
        </w:rPr>
        <w:t xml:space="preserve">План работы «Колледжа «Звёздный» на </w:t>
      </w:r>
      <w:r w:rsidR="007B016A">
        <w:rPr>
          <w:rFonts w:ascii="Times New Roman" w:hAnsi="Times New Roman" w:cs="Times New Roman"/>
          <w:b/>
          <w:sz w:val="28"/>
          <w:szCs w:val="24"/>
        </w:rPr>
        <w:t>март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F4124">
        <w:rPr>
          <w:rFonts w:ascii="Times New Roman" w:hAnsi="Times New Roman" w:cs="Times New Roman"/>
          <w:b/>
          <w:sz w:val="28"/>
          <w:szCs w:val="24"/>
        </w:rPr>
        <w:t>202</w:t>
      </w:r>
      <w:r>
        <w:rPr>
          <w:rFonts w:ascii="Times New Roman" w:hAnsi="Times New Roman" w:cs="Times New Roman"/>
          <w:b/>
          <w:sz w:val="28"/>
          <w:szCs w:val="24"/>
        </w:rPr>
        <w:t>2</w:t>
      </w:r>
      <w:r w:rsidRPr="002F4124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p w:rsidR="00822244" w:rsidRPr="002F4124" w:rsidRDefault="00822244" w:rsidP="00822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5452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17"/>
        <w:gridCol w:w="1559"/>
        <w:gridCol w:w="4111"/>
        <w:gridCol w:w="1842"/>
        <w:gridCol w:w="1844"/>
        <w:gridCol w:w="1985"/>
        <w:gridCol w:w="1984"/>
      </w:tblGrid>
      <w:tr w:rsidR="009C48C0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03905" w:rsidRPr="00DB50B8" w:rsidRDefault="009C48C0" w:rsidP="00DB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C48C0" w:rsidRPr="00DB50B8" w:rsidRDefault="009C48C0" w:rsidP="00DB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B5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B5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C48C0" w:rsidRPr="007B016A" w:rsidRDefault="009C48C0" w:rsidP="007B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7B016A" w:rsidRDefault="009C48C0" w:rsidP="007B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9C48C0" w:rsidRPr="007B016A" w:rsidRDefault="009C48C0" w:rsidP="007B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7B016A" w:rsidRDefault="009C48C0" w:rsidP="007B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3905" w:rsidRPr="007B016A" w:rsidRDefault="009C48C0" w:rsidP="007B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Программы воспитания/</w:t>
            </w:r>
          </w:p>
          <w:p w:rsidR="009C48C0" w:rsidRPr="007B016A" w:rsidRDefault="009C48C0" w:rsidP="007B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7B016A" w:rsidRDefault="009C48C0" w:rsidP="007B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7B016A" w:rsidRDefault="009C48C0" w:rsidP="007B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присутствует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7B016A" w:rsidRDefault="009C48C0" w:rsidP="007B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B50B8" w:rsidRPr="00DB50B8" w:rsidTr="00DB50B8">
        <w:trPr>
          <w:trHeight w:val="397"/>
        </w:trPr>
        <w:tc>
          <w:tcPr>
            <w:tcW w:w="1545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B50B8" w:rsidRPr="00DB50B8" w:rsidRDefault="00DB50B8" w:rsidP="00DB50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B50B8">
              <w:rPr>
                <w:rFonts w:ascii="Times New Roman" w:hAnsi="Times New Roman" w:cs="Times New Roman"/>
                <w:b/>
                <w:sz w:val="32"/>
                <w:szCs w:val="24"/>
              </w:rPr>
              <w:t>1 марта 2022</w:t>
            </w:r>
          </w:p>
        </w:tc>
      </w:tr>
      <w:tr w:rsidR="007B016A" w:rsidRPr="007B016A" w:rsidTr="007B016A">
        <w:trPr>
          <w:trHeight w:val="2441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01.03.-03.03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согласованию организаторов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проекте «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ДоброПес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», приют «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Пушдомик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1. ГПВ, Организация воспитательной работы.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Приют «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Пушдомик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ОДО Клуб добровольцев "Звёздный десант", Обучающиеся ОДО Клуб добровольцев "Созвездие"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827818471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Педагоги СП ОДО Васильева Н.А, Бодрова А.В.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01.03.-05.03.2022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анкетировании на выявление уровня знания об ответственности за нарушение отдельных норм действующего законодательства Российской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и Санкт-Петербурга, в том числе на знание Федерального закона.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Модуль 1. ГПВ, Комплексный план работы по профилактике негативных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Все обучающиеся Колледжа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249506183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Морякова Т.А., Преподаватель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Парфенов К. С. 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 урок 9.15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первого заместителя Председателя Банка России Владимира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Чистюхина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«Кто есть кто на финансовом рынке»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7. БОР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гр.320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949315315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Заведующий ОЗО Васильева Н.А.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Первый тур городского конкурса «Знаешь ли ты Шотландию»: устная презентация исследовательской работы на английском языке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ГБОУ СОШ № 207 с углубленным изучением английского языка, Невский пр., 108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Алена (гр. 169), Герасимов Михаил (гр. 326),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Таукина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Юлия (гр. 328)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447508324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Старошвецкая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с АЦЗН для обучающихся "Найти себя на рынке труда"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311, 401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гр.167, Обучающиеся гр.262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677418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Старший мастер Квадэ Н.В., Мастера групп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 Актовый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Администрация, приемная комиссия, преподаватели, добровольцы, учащиеся школ, родители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490250233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Т.А., Педагог - организатор Бодрова А.В., Социальный педагог Ларионова О.А.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выпускников 2021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302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Выпуск 2021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19033154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Старший мастер Квадэ Н.В.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расписанию СП ОДО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конкурс, посвящённый Масленице «Русская, старинная, румяная да блинная!»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ЦГМИ "Идея" 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г. Оренбург)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бучающиеся СП ОДО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507259311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СП ОДО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расписанию работы СП ОДО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Видеосъемка конкурсного выступления для финала городского конкурса исполнения песни на иностранном языке “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Consonance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2022” на площадке организаторов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3. ДНВ и КТВ, Организация воспитательной работы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Мотивация к обучению.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согласованию на площадке организаторов конкурса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ОДО "Звёздный дождь", Обучающиеся ОДО "Английский разговорный клуб"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44013645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ОДО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Старошвецкая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И.И., педагог ОДО Филиппова М.А.</w:t>
            </w:r>
          </w:p>
        </w:tc>
      </w:tr>
      <w:tr w:rsidR="00DB50B8" w:rsidRPr="00DB50B8" w:rsidTr="000A7FE9">
        <w:trPr>
          <w:trHeight w:val="397"/>
        </w:trPr>
        <w:tc>
          <w:tcPr>
            <w:tcW w:w="1545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B50B8" w:rsidRPr="00DB50B8" w:rsidRDefault="00DB50B8" w:rsidP="000A7F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  <w:r w:rsidRPr="00DB50B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марта 2022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7 урок 15.15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Первенство колледжа по настольному теннису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4. Спорт. Здоровье.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 Спортивный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от группы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505637161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Сокольников Б.А.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Тренинг "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Таймменеджмент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Мотивация к обучению.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гр.101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0186437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Морякова Т.А., Педагог - психолог Карочкина О.Ф. Центр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"КОНТАКТ"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Третья большая перемена 14.00 - 14.20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Онлайн викторина по истории и культуре Санкт-Петербурга на английском языке в рамках городского сетевого проекта «Виват, Петербург!»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Каб.300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Сборная команда (представители групп 167, 168, 169, 263, 264)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323390870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Старошвецкая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Встреча студентов Колледжа с инспектором ОДН 33 отдела полиции </w:t>
            </w:r>
            <w:proofErr w:type="spellStart"/>
            <w:r w:rsidRPr="007B01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Жамковой</w:t>
            </w:r>
            <w:proofErr w:type="spellEnd"/>
            <w:r w:rsidRPr="007B01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О.Ю.</w:t>
            </w:r>
            <w:r w:rsidRPr="007B01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"Действующее законодательство в части Федерального закона "О собраниях, митингах, демонстрациях, шествиях и пикетированиях" от 19.06.2004 N 54-ФЗ, </w:t>
            </w:r>
            <w:proofErr w:type="spellStart"/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282 УК РФ Оскорбление в интернете, КоАП РФ Статья 5.61. Оскорбление".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br/>
              <w:t>Профилактика правонарушений.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Комплексный план работы по профилактике негативных явлений.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 Актовый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Все обучающиеся Колледжа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028677637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Т.А., Педагог - психолог Карочкина О.Ф., Социальный педагог Ларионова О.А.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02.03.2022.-02.04.2022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чтения вслух.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br/>
              <w:t>Марафон чтения.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Активные читатели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854877543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</w:tr>
      <w:tr w:rsidR="00DB50B8" w:rsidRPr="00DB50B8" w:rsidTr="000A7FE9">
        <w:trPr>
          <w:trHeight w:val="397"/>
        </w:trPr>
        <w:tc>
          <w:tcPr>
            <w:tcW w:w="1545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B50B8" w:rsidRPr="00DB50B8" w:rsidRDefault="00DB50B8" w:rsidP="000A7F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3</w:t>
            </w:r>
            <w:r w:rsidRPr="00DB50B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марта 2022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представителями СПб ГИК (факультет музыковедения)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 Актовый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гр.266, Обучающиеся гр.320, Обучающиеся гр.406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671251548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преподаватель Фатьянова Е.А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17.00- 19.00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"Масленица" (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, мастер-классы).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1. ГПВ, Модуль 3. ДНВ и КТВ, Организация воспитательной работы.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ГБУСОН Центр социальной помощи семье и детям Невского района Санкт-Петербурга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ОДО Клуб добровольцев "Звёздный десант", Обучающиеся ОДО Клуб добровольцев "Созвездие"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555354946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педагоги СП ОДО Бодрова А.В., Васильева Н.А.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Тренинг "Целеполагание"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гр. 265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2072003337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Т.А., Педагог - психолог Карочкина О.Ф., Социальный педагог Ларионова О.А. Центр "КОНТАКТ"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Творческое выступление в Комплексном центре социального обслуживания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br/>
              <w:t>населения Московского района Санкт-Петербурга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1. ГПВ, Модуль 3. ДНВ и КТВ, Модуль 4. Спорт. Здоровье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 Московского района Санкт-Петербурга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СП ОДО (студии художественной направленности))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776637676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Е.В., педагоги ОДО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03.03.2022-17.03.2022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писателя 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ематическая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выставка+медиастраничка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едагоги,мастера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п/о колледжа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458447530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</w:tr>
      <w:tr w:rsidR="00DB50B8" w:rsidRPr="00DB50B8" w:rsidTr="000A7FE9">
        <w:trPr>
          <w:trHeight w:val="397"/>
        </w:trPr>
        <w:tc>
          <w:tcPr>
            <w:tcW w:w="1545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B50B8" w:rsidRPr="00DB50B8" w:rsidRDefault="00DB50B8" w:rsidP="000A7F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4</w:t>
            </w:r>
            <w:r w:rsidRPr="00DB50B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марта 2022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Городская конференции на иностранном языке по истории и культуре Санкт-Петербурга «Ты всех прекрасней, Петербург!»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ГБОУ средняя школа № 266 с углублённым изучением иностранных языков 5-я Красноармейская ул., 23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Пейкова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(гр. 167), Урванцева Алина (гр. 263)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363867208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Старошвецкая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DB50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04.03.2022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DB50B8" w:rsidRDefault="007B016A" w:rsidP="007B016A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DB50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18.00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DB50B8" w:rsidRDefault="007B016A" w:rsidP="00DB50B8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DB50B8"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highlight w:val="yellow"/>
              </w:rPr>
              <w:t xml:space="preserve">Родительское собрание </w:t>
            </w:r>
            <w:r w:rsidR="00DB50B8" w:rsidRPr="00DB50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(</w:t>
            </w:r>
            <w:r w:rsidR="00DB50B8" w:rsidRPr="00DB50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кроме групп 172,265,329,353-355</w:t>
            </w:r>
            <w:r w:rsidR="00DB50B8" w:rsidRPr="00DB50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, 435,405,328)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DB50B8" w:rsidRDefault="007B016A" w:rsidP="007B016A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DB50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Работа с родителями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DB50B8" w:rsidRDefault="007B016A" w:rsidP="007B016A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DB50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DB50B8" w:rsidRDefault="007B016A" w:rsidP="007B016A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DB50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Родители (законные представители).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DB50B8" w:rsidRDefault="007B016A" w:rsidP="007B016A">
            <w:pPr>
              <w:spacing w:line="240" w:lineRule="auto"/>
              <w:divId w:val="185029363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DB50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Директор Колледжа Пантелеенко Р.А., Заместитель директора по УиИД Бердюгина И.П., Заместитель директора по </w:t>
            </w:r>
            <w:proofErr w:type="gramStart"/>
            <w:r w:rsidRPr="00DB50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УПР</w:t>
            </w:r>
            <w:proofErr w:type="gramEnd"/>
            <w:r w:rsidRPr="00DB50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 Кожина С.П., Заместитель директора по УВР Морякова Т.А., Заместитель </w:t>
            </w:r>
            <w:r w:rsidRPr="00DB50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lastRenderedPageBreak/>
              <w:t>директора по УМР Филиппова М.А.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Вторая большая перемена 12.55 - 13.15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Общее собрание педагогов СП ОДО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результаты работы СП ОДО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Каб.117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Педагоги СП ОДО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068385722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Участие в закрытии выставки "С миру по нитке", посвященной празднику Масленица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Дом творчества Приморского района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ОДО "Волшебная кисточка"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783961470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СП ОДО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Л.В., педагог СП ОДО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расписанию работы СП ОДО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Финальный этап городского сетевого проекта на английском языке: онлайн викторина по истории и культуре Санкт-Петербурга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3. ДНВ и КТВ, Организация воспитательной работы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Мотивация к обучению.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Каб.300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ОДО "Английский разговорный клуб"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3755884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ОДО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Старошвецкая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DB50B8" w:rsidRPr="00DB50B8" w:rsidTr="000A7FE9">
        <w:trPr>
          <w:trHeight w:val="397"/>
        </w:trPr>
        <w:tc>
          <w:tcPr>
            <w:tcW w:w="1545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B50B8" w:rsidRPr="00DB50B8" w:rsidRDefault="00DB50B8" w:rsidP="000A7F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5</w:t>
            </w:r>
            <w:r w:rsidRPr="00DB50B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марта 2022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"Командный междисциплинарный конкурс "Урок для Учителя"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НИУ ВШЭ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Парфенов К.С., Дутова А.Ю.,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Кочедыкова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Л.В., Людников В.О.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737244217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Бердюгина И.П.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СП ОДО, по информационному письму 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акции «Добрые лапки», помощь для кошачьего приюта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Московского района.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Модуль 1. ГПВ, Организация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работы.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Московский район 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приют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животных).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ОДО Клуб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добровольцев "Звёздный десант", Обучающиеся ОДО Клуб добровольцев "Созвездие"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435787397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СП ОДО Васильева Н.А.,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Бодрова А.В.</w:t>
            </w:r>
          </w:p>
        </w:tc>
      </w:tr>
      <w:tr w:rsidR="00DB50B8" w:rsidRPr="00DB50B8" w:rsidTr="000A7FE9">
        <w:trPr>
          <w:trHeight w:val="397"/>
        </w:trPr>
        <w:tc>
          <w:tcPr>
            <w:tcW w:w="1545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B50B8" w:rsidRPr="00DB50B8" w:rsidRDefault="00DB50B8" w:rsidP="000A7F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9</w:t>
            </w:r>
            <w:r w:rsidRPr="00DB50B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марта 2022</w:t>
            </w:r>
          </w:p>
        </w:tc>
      </w:tr>
      <w:tr w:rsidR="007B016A" w:rsidRPr="00DB50B8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50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DB50B8" w:rsidRDefault="007B016A" w:rsidP="007B016A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50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 графику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DB50B8" w:rsidRDefault="007B016A" w:rsidP="007B016A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50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Флюорографическое </w:t>
            </w:r>
            <w:proofErr w:type="spellStart"/>
            <w:r w:rsidRPr="00DB50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обслежование</w:t>
            </w:r>
            <w:proofErr w:type="spellEnd"/>
            <w:r w:rsidRPr="00DB50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DB50B8" w:rsidRDefault="007B016A" w:rsidP="007B016A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50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4. Спорт. Здоровье.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DB50B8" w:rsidRDefault="007B016A" w:rsidP="007B016A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50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DB50B8" w:rsidRDefault="007B016A" w:rsidP="007B016A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50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 обучающиеся Колледжа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DB50B8" w:rsidRDefault="007B016A" w:rsidP="007B016A">
            <w:pPr>
              <w:spacing w:line="240" w:lineRule="auto"/>
              <w:divId w:val="117264062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50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Заместитель директора по УВР Морякова Т.А., Старший мастер Квадэ Н.В., Фельдшер </w:t>
            </w:r>
            <w:proofErr w:type="spellStart"/>
            <w:r w:rsidRPr="00DB50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Литвишко</w:t>
            </w:r>
            <w:proofErr w:type="spellEnd"/>
            <w:r w:rsidRPr="00DB50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М.А.</w:t>
            </w:r>
          </w:p>
        </w:tc>
      </w:tr>
      <w:tr w:rsidR="00DB50B8" w:rsidRPr="00DB50B8" w:rsidTr="000A7FE9">
        <w:trPr>
          <w:trHeight w:val="397"/>
        </w:trPr>
        <w:tc>
          <w:tcPr>
            <w:tcW w:w="1545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B50B8" w:rsidRPr="00DB50B8" w:rsidRDefault="00DB50B8" w:rsidP="000A7F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B50B8">
              <w:rPr>
                <w:rFonts w:ascii="Times New Roman" w:hAnsi="Times New Roman" w:cs="Times New Roman"/>
                <w:b/>
                <w:sz w:val="32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0</w:t>
            </w:r>
            <w:r w:rsidRPr="00DB50B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марта 2022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7 урок 15.15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"Коммерция" для учащихся 9-х классов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. №305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Мотивация к обучению.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. 205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гр.326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376317164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Колледжа Пантелеенко Р.А., Заместитель директора по УиИД Бердюгина И.П., Заместитель директора по УВР Морякова Т.А., Педагог - организатор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Бодрова А.В., Секретарь приемной комиссии Ларионова О.А.</w:t>
            </w:r>
          </w:p>
        </w:tc>
      </w:tr>
      <w:tr w:rsidR="00DB50B8" w:rsidRPr="00DB50B8" w:rsidTr="000A7FE9">
        <w:trPr>
          <w:trHeight w:val="397"/>
        </w:trPr>
        <w:tc>
          <w:tcPr>
            <w:tcW w:w="1545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B50B8" w:rsidRPr="00DB50B8" w:rsidRDefault="00DB50B8" w:rsidP="000A7F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B50B8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</w:t>
            </w:r>
            <w:r w:rsidRPr="00DB50B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марта 2022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8 уроков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с 11.03.2022 изменение расписания в 435 группе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Мотивация к обучению.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гр.435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2073574706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Бердюгина И.П.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Финал городского конкурса исполнения песни на иностранном языке “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Consonance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2022”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информационному письму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ОДО "Звёздный дождь", Обучающиеся ОДО "Английский разговорный клуб"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419834491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СП ОДО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Старошвецкая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И.И., Филиппова М.А.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приглашению и времени организаторов конкурса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Городской литературный конкурс «Письмо космонавту» в рамках Всероссийского Фестиваля «Наследники Вселенной»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1. ГПВ, Модуль 2. ПОВ, 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Дворец Учащейся Молодежи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ОДО "Английский разговорный клуб"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356152996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 ОДО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Старошвецкая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проведения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 региональный Фестиваль-конкурс «Наследники Вселенной»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Модуль 1. ГПВ, Модуль 3. ДНВ и КТВ, Организация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работы.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Дворец Учащейся Молодежи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ОДО "Волшебная кисточка", Обучающиеся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ОДО Клуб добровольцев "Звёздный десант", Обучающиеся ОДО Клуб добровольцев "Созвездие", Обучающиеся ОДО "Мы - петербуржцы", Обучающиеся ОДО "Навигатор истории"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909264725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СП ОДО Могутова Е.В., Методист СП ОДО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Будникова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Л.В., педагоги СП ОДО</w:t>
            </w:r>
          </w:p>
        </w:tc>
      </w:tr>
      <w:tr w:rsidR="00DB50B8" w:rsidRPr="00DB50B8" w:rsidTr="000A7FE9">
        <w:trPr>
          <w:trHeight w:val="397"/>
        </w:trPr>
        <w:tc>
          <w:tcPr>
            <w:tcW w:w="1545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B50B8" w:rsidRPr="00DB50B8" w:rsidRDefault="00DB50B8" w:rsidP="000A7F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B50B8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3</w:t>
            </w:r>
            <w:r w:rsidRPr="00DB50B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марта 2022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13.03.2022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информационному письму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вокальных ансамблей «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Поющие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сердцем-2022»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"Академия талантов"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ОДО "Звёздный дождь", Жюри "Академии талантов"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725323886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Филиппова М.А., педагог ОДО Филиппова М.А.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13.03.2022-27.03.2022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Маканин Владимир Семёнович – 85 лет со дня рождения. Русский писатель, сценарист. Тематическая выставка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едагоги,мастера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п/о колледжа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096941817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</w:tr>
      <w:tr w:rsidR="00DB50B8" w:rsidRPr="00DB50B8" w:rsidTr="000A7FE9">
        <w:trPr>
          <w:trHeight w:val="397"/>
        </w:trPr>
        <w:tc>
          <w:tcPr>
            <w:tcW w:w="1545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B50B8" w:rsidRPr="00DB50B8" w:rsidRDefault="00DB50B8" w:rsidP="000A7F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B50B8">
              <w:rPr>
                <w:rFonts w:ascii="Times New Roman" w:hAnsi="Times New Roman" w:cs="Times New Roman"/>
                <w:b/>
                <w:sz w:val="32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4</w:t>
            </w:r>
            <w:r w:rsidRPr="00DB50B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марта 2022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14-19.03.2022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плану проведения мероприятий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 по профессии "Контролер банка"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гр.167, Обучающиеся гр.260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887037964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Старший мастер Квадэ Н.В., мастер п/о Любимова Т.С, преподаватель Васильева Н.А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14.03 - 18.03.2022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Заседания Цикловых методических комиссий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Реализация плана методической работы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Преподаватели, мастера 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2012874149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УМР Филиппова М.А., методист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Кочедыкова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2 урок 10.10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Онлайн-урок Банка России в рамках дисциплины обществознание. Тема "Вклады: как сохранить и приумножить"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7. БОР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гр.172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313996393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Заведующий ОЗО Васильева Н.А.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8 урок 16.10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В рамках недели по профессии "Контролер банка", просмотр документального фильма "История Банка России"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гр.260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760977147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Заведующий ОЗО Васильева Н.А.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фестивале "Зажигаем 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Васильевском"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Дом молодежи Василеостровского района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гр.329, Обучающиеся ОДО "Художественное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слово"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659579699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Шутова Е. А., преподаватель, педагог СП ОДО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по настольному теннису среди учебных заведений СПО 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юноши)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4. Спорт. Здоровье.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Техникум " Автосервис"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сборная команда колледжа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805045721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Сокольников Б.А.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- фестивале "Зажигаем 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Васильевском"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Дом творчества на 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Васильевском</w:t>
            </w:r>
            <w:proofErr w:type="gram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ОДО "Художественное слово"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054499308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педагог ОДО Шутова Е.А.</w:t>
            </w:r>
          </w:p>
        </w:tc>
      </w:tr>
      <w:tr w:rsidR="00DB50B8" w:rsidRPr="00DB50B8" w:rsidTr="000A7FE9">
        <w:trPr>
          <w:trHeight w:val="397"/>
        </w:trPr>
        <w:tc>
          <w:tcPr>
            <w:tcW w:w="1545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B50B8" w:rsidRPr="00DB50B8" w:rsidRDefault="00DB50B8" w:rsidP="000A7F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B50B8">
              <w:rPr>
                <w:rFonts w:ascii="Times New Roman" w:hAnsi="Times New Roman" w:cs="Times New Roman"/>
                <w:b/>
                <w:sz w:val="32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5</w:t>
            </w:r>
            <w:r w:rsidRPr="00DB50B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марта 2022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15.03- 31.03.2022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театральных коллективов «Маска»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Дворец Учащейся Молодежи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ОДО "Художественное слово"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558978091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Шутова Е.А. педагог ОДО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торжественном открытии фестиваля «Дни Шотландии в Санкт-Петербурге»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Российская национальная библиотека, СПб, Московский пр-т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Мухина Елизавета (гр. 263),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Шкурина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(гр. 263)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930237716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Старошвецкая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День специальности "Шаг в будущее" (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азв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 Актовый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приемная комиссия, преподаватели, обучающиеся, добровольцы, учащиеся школ,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711468148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УВР Морякова Т.А., Педагог - организатор Бодрова А.В., Социальный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Ларионова О.А.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в Университете ФСИН РФ, посвященная Дню науки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1. ГПВ, Модуль 3. ДНВ и КТВ, Организация воспитательной работы.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Университет ФСИН РФ г. Пушкин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ОДО "Звёздный дождь"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875852656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педагог СП ОДО Филиппова М.А.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15.03.2022-29.03.2022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Валенти́н</w:t>
            </w:r>
            <w:proofErr w:type="spellEnd"/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Григо́рьевич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Распу́тин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— русский советский писатель и публицист, общественный деятель. Один из наиболее значительных представителей «деревенской прозы». Выставка-персоналия,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медиастраничка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едагоги,мастера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п/о колледжа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242418572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</w:tr>
      <w:tr w:rsidR="00DB50B8" w:rsidRPr="00DB50B8" w:rsidTr="000A7FE9">
        <w:trPr>
          <w:trHeight w:val="397"/>
        </w:trPr>
        <w:tc>
          <w:tcPr>
            <w:tcW w:w="1545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B50B8" w:rsidRPr="00DB50B8" w:rsidRDefault="00DB50B8" w:rsidP="000A7F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B50B8">
              <w:rPr>
                <w:rFonts w:ascii="Times New Roman" w:hAnsi="Times New Roman" w:cs="Times New Roman"/>
                <w:b/>
                <w:sz w:val="32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6</w:t>
            </w:r>
            <w:r w:rsidRPr="00DB50B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марта 2022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Третья большая перемена 14.00 - 14.20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беседа со специалистами приемной комиссии Университета СИНЕРГИЯ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гр.320, Обучающиеся гр.326, Обучающиеся гр.327, Обучающиеся гр.328, Обучающиеся гр.329, Обучающиеся гр.405,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гр.406, Обучающиеся гр.435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559124957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 Морякова Т.А., Педагог - организатор Бодрова А.В.</w:t>
            </w:r>
          </w:p>
        </w:tc>
      </w:tr>
      <w:tr w:rsidR="00DB50B8" w:rsidRPr="00DB50B8" w:rsidTr="000A7FE9">
        <w:trPr>
          <w:trHeight w:val="397"/>
        </w:trPr>
        <w:tc>
          <w:tcPr>
            <w:tcW w:w="1545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B50B8" w:rsidRPr="00DB50B8" w:rsidRDefault="00DB50B8" w:rsidP="000A7F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B50B8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7</w:t>
            </w:r>
            <w:r w:rsidRPr="00DB50B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марта 2022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10.00- 12.00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ФОРУМ ТРУДА - Круглый стол: проблемы региональных рынков труда в образовательных стратегиях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адаптации к новым профессиям и обеспечение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(опыт России, Китая и Республики Корея)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КВЦ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мастера выпускных групп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4616623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Старший мастер Квадэ Н.В.</w:t>
            </w:r>
          </w:p>
        </w:tc>
      </w:tr>
      <w:tr w:rsidR="00DB50B8" w:rsidRPr="00DB50B8" w:rsidTr="000A7FE9">
        <w:trPr>
          <w:trHeight w:val="397"/>
        </w:trPr>
        <w:tc>
          <w:tcPr>
            <w:tcW w:w="1545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B50B8" w:rsidRPr="00DB50B8" w:rsidRDefault="00DB50B8" w:rsidP="000A7F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B50B8">
              <w:rPr>
                <w:rFonts w:ascii="Times New Roman" w:hAnsi="Times New Roman" w:cs="Times New Roman"/>
                <w:b/>
                <w:sz w:val="32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8</w:t>
            </w:r>
            <w:r w:rsidRPr="00DB50B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марта 2022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с 1 по 8 й урок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Изменение расписания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Мотивация к обучению.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. 203А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гр.326, Обучающиеся гр.435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859779892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Бердюгина И.П.</w:t>
            </w:r>
          </w:p>
        </w:tc>
      </w:tr>
      <w:tr w:rsidR="00DB50B8" w:rsidRPr="00DB50B8" w:rsidTr="000A7FE9">
        <w:trPr>
          <w:trHeight w:val="397"/>
        </w:trPr>
        <w:tc>
          <w:tcPr>
            <w:tcW w:w="1545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B50B8" w:rsidRPr="00DB50B8" w:rsidRDefault="00DB50B8" w:rsidP="000A7F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21</w:t>
            </w:r>
            <w:r w:rsidRPr="00DB50B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марта 2022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21-25.03.2022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плану проведения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исциплин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по Парикмахерскому искусству Конкурс профессионального мастерства "Звезда колледжа"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учебные парикмахерские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гр.168, Обучающиеся гр.170, Обучающиеся гр.258, Обучающиеся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гр.263, Обучающиеся гр.327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174103601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Старший мастер Квадэ Н.В., председатель ЦМК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Доильницына И.А, мастера п/о Алексеенко Г.И,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С.В, Головнева М.Ю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21.03 - 25.03.2022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Первая большая перемена 11.50 - 12.10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недели СКД. Выставка "Это все о нас" (рабочее название),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гр.172, Обучающиеся гр.265, Обучающиеся гр.329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80709138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Преподаватель Нуттунен ЕА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2 урок 10.10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"Окрашивание блонд" по УП ПМ 03 "Окрашивание волос"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учебная парикмахерская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гр.258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107123148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Старший мастер Квадэ Н.В., мастер п/о Алексеенко Г.И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21.03.2022-04.04.2022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поэзии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-ретроспектива.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едагоги,мастера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п/о колледжа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765229481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</w:tr>
      <w:tr w:rsidR="00DB50B8" w:rsidRPr="00DB50B8" w:rsidTr="000A7FE9">
        <w:trPr>
          <w:trHeight w:val="397"/>
        </w:trPr>
        <w:tc>
          <w:tcPr>
            <w:tcW w:w="1545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B50B8" w:rsidRPr="00DB50B8" w:rsidRDefault="00DB50B8" w:rsidP="000A7F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22</w:t>
            </w:r>
            <w:r w:rsidRPr="00DB50B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марта 2022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7 урок 15.15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Мероприятие от ЗАО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гр.172, Обучающиеся гр.265, Обучающиеся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гр.329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808479263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УиИД Бердюгина И.П., Заместитель директора по УВР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Морякова Т.А., Заведующий ОЗО Васильева Н.А., Нуттунен ЕА</w:t>
            </w:r>
          </w:p>
        </w:tc>
      </w:tr>
      <w:tr w:rsidR="00DB50B8" w:rsidRPr="00DB50B8" w:rsidTr="000A7FE9">
        <w:trPr>
          <w:trHeight w:val="397"/>
        </w:trPr>
        <w:tc>
          <w:tcPr>
            <w:tcW w:w="1545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B50B8" w:rsidRPr="00DB50B8" w:rsidRDefault="00DB50B8" w:rsidP="000A7F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23</w:t>
            </w:r>
            <w:r w:rsidRPr="00DB50B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марта 2022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7 урок 15.15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Спектакль "Дон Жуан"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 Актовый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Все обучающиеся Колледжа, Обучающиеся гр.172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2045211146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Колледжа Пантелеенко Р.А., Заместитель директора по УиИД Бердюгина И.П., Заместитель директора по УВР Морякова Т.А., Заведующий СП ОДО Могутова Е.В., Методист СП ОДО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Л.В., Нуттунен ЕА, Потапов 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расписанию работы СП ОДО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Подготовка артистов Театра "Алеко" к спектаклю "Приговор любви"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Театр " Алеко"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ОДО "Креативный визаж"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48918630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педагог СО ОДО Бобылева К.Ю.</w:t>
            </w:r>
          </w:p>
        </w:tc>
      </w:tr>
      <w:tr w:rsidR="00DB50B8" w:rsidRPr="00DB50B8" w:rsidTr="000A7FE9">
        <w:trPr>
          <w:trHeight w:val="397"/>
        </w:trPr>
        <w:tc>
          <w:tcPr>
            <w:tcW w:w="1545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B50B8" w:rsidRPr="00DB50B8" w:rsidRDefault="00DB50B8" w:rsidP="000A7F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24</w:t>
            </w:r>
            <w:r w:rsidRPr="00DB50B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марта 2022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7 урок 15.15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Конкурс "Фотоохота"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гр.172, Обучающиеся гр.265, Обучающиеся гр.329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149632613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Бердюгина И.П., Заместитель директора по УВР Морякова Т.А., Нуттунен ЕА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по настольному теннису среди учебных заведений 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девушки)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4. Спорт. Здоровье.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Техникум "Автосервис"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сборная команда колледжа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901529259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Сокольников Б.А.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расписанию работы СП ОДО, по информационным письмам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Выставка "Индустрия Моды"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ОДО "Основы стилистики и дизайна"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166478503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педагог ОДО Годлевская М.К.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1 смена 12.00 - 13.10 2 смена 13.15 - 14.20 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Социодрама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(профилактика ПАВ)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4. Спорт. Здоровье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Комплексный план работы по профилактике негативных явлений.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 Актовый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гр.173, Обучающиеся гр.101, Обучающиеся гр.102, Обучающиеся гр.266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600140132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Т.А., Педагог - психолог Карочкина О.Ф., Социальный педагог Ларионова О.А.</w:t>
            </w:r>
          </w:p>
        </w:tc>
      </w:tr>
      <w:tr w:rsidR="00DB50B8" w:rsidRPr="00DB50B8" w:rsidTr="000A7FE9">
        <w:trPr>
          <w:trHeight w:val="397"/>
        </w:trPr>
        <w:tc>
          <w:tcPr>
            <w:tcW w:w="1545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B50B8" w:rsidRPr="00DB50B8" w:rsidRDefault="00DB50B8" w:rsidP="000A7F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25</w:t>
            </w:r>
            <w:r w:rsidRPr="00DB50B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марта 2022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7 урок 15.15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трехминутного кино "Серебряный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КаДР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2. ПОВ, 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 Актовый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гр.172, Обучающиеся гр.102, Обучающиеся гр.103, Обучающиеся гр.265, Обучающиеся гр.329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2071537838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Шутова Е. А., преподаватель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7 урок 15.15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Фестиваль "Серебряный кадр"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 Актовый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гр.172, Обучающиеся гр.265, Обучающиеся гр.329, ЗАО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378365732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Директор Колледжа Пантелеенко Р.А., Заместитель директора по УиИД Бердюгина И.П., Заместитель директора по УВР Морякова Т.А., Шутова ЕА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В течение дня.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-марафон "Задержись у книжной полки..."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едагоги,мастера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п/о колледжа.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580722325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</w:tr>
      <w:tr w:rsidR="00DB50B8" w:rsidRPr="00DB50B8" w:rsidTr="000A7FE9">
        <w:trPr>
          <w:trHeight w:val="397"/>
        </w:trPr>
        <w:tc>
          <w:tcPr>
            <w:tcW w:w="1545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B50B8" w:rsidRPr="00DB50B8" w:rsidRDefault="00DB50B8" w:rsidP="000A7F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27</w:t>
            </w:r>
            <w:r w:rsidRPr="00DB50B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марта 2022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27.03.2022-10.04.2022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театра. Тематическая выставк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зарисовка.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едагоги,мастера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п/о колледжа.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792017534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</w:tr>
      <w:tr w:rsidR="00DB50B8" w:rsidRPr="00DB50B8" w:rsidTr="000A7FE9">
        <w:trPr>
          <w:trHeight w:val="397"/>
        </w:trPr>
        <w:tc>
          <w:tcPr>
            <w:tcW w:w="1545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B50B8" w:rsidRPr="00DB50B8" w:rsidRDefault="00DB50B8" w:rsidP="000A7F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28</w:t>
            </w:r>
            <w:r w:rsidRPr="00DB50B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марта 2022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28-30 .03.2022 (дата на согласовании)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5 урок 13.15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Круглый стол с социальными партнерами "Профессиональная привлекательность рынка труда. "Как стать успешным"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гр.259, Обучающиеся гр.262, Обучающиеся гр.326, Обучающиеся гр.357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390808508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Старший мастер Квадэ Н.В.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28.03.-31.03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расписанию работы СП ОДО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Занятия самоуправления по теории музыки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Каб.117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ОДО "Теория музыки"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711418085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Педагог ОДО Филиппова Р.С.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Участие в XIV Фестивале хореографических коллективов «Танец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…И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 мира в мир»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Место проведения по согласованию организаторов Фестиваля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ОДО "Эстетическая гимнастика", Обучающиеся ОДО "Хип-хоп"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Зайдуллина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28.03.2022 - 02.04.2022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Недяля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"Музыкальное звукооператорское мастерство"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гр.173, Обучающиеся гр.266, Обучающиеся гр.320, Обучающиеся гр.406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972593836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УМР Филиппова М.А., Педагог ОДО Филиппова Р.С., преподаватели Вассель Т.А.,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Николов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Л.М.,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 С.А. Фатьянова Е.А.</w:t>
            </w:r>
          </w:p>
        </w:tc>
      </w:tr>
      <w:tr w:rsidR="00DB50B8" w:rsidRPr="00DB50B8" w:rsidTr="000A7FE9">
        <w:trPr>
          <w:trHeight w:val="397"/>
        </w:trPr>
        <w:tc>
          <w:tcPr>
            <w:tcW w:w="1545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B50B8" w:rsidRPr="00DB50B8" w:rsidRDefault="00DB50B8" w:rsidP="000A7F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30</w:t>
            </w:r>
            <w:r w:rsidRPr="00DB50B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марта 2022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Третья большая перемена 14.00 - 14.20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 профилактики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Комплексный план работы по профилактике негативных явлений.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Каб.105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имеющие замечания по нарушениям ПВР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80294606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Бердюгина И.П., Заместитель директора по УВР Морякова Т.А., Педагог - психолог Карочкина О.Ф., Социальный педагог Ларионова О.А.</w:t>
            </w:r>
          </w:p>
        </w:tc>
      </w:tr>
      <w:tr w:rsidR="00DB50B8" w:rsidRPr="00DB50B8" w:rsidTr="000A7FE9">
        <w:trPr>
          <w:trHeight w:val="397"/>
        </w:trPr>
        <w:tc>
          <w:tcPr>
            <w:tcW w:w="1545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B50B8" w:rsidRPr="00DB50B8" w:rsidRDefault="00DB50B8" w:rsidP="000A7F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3</w:t>
            </w:r>
            <w:r w:rsidRPr="00DB50B8">
              <w:rPr>
                <w:rFonts w:ascii="Times New Roman" w:hAnsi="Times New Roman" w:cs="Times New Roman"/>
                <w:b/>
                <w:sz w:val="32"/>
                <w:szCs w:val="24"/>
              </w:rPr>
              <w:t>1 марта 2022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8 урок 16.10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Мотивация к обучению.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гр.167, Обучающиеся гр.260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352148566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Бердюгина И.П.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Дистанционное участие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Дистанционное участие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Конкурс от ВШЭ "Урок для учителя"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Дистанционное участие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Личное участие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903638625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Бердюгина И.П.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05.03.2022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05.03.2022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пакета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для аккредитации площадки проведения ДЭ "Парикмахерское искусство"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парикмахерская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этаж, 302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группа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39998659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по 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Старший мастер Квадэ Н.В., председатель ЦМК Доильницына И.А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Каждая среда (6 занятий)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программа: "Координаты здоровья"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Комплексный план работы по профилактике негативных явлений.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2163547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Т.А., Педагог - психолог Карочкина О.Ф., Социальный педагог Ларионова О.А.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До 12.00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посещаемости за учебную неделю.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Мотивация к обучению.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Каб.105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Старосты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172139742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Вторая большая перемена 12.55 - 13.15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ИМС по учебн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работе.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учебного и воспитательного процессов. 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преподаватели.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254175331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Бердюгина И.П., Заместитель директора по УВР Морякова Т.А.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Каждый четверг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Третья большая перемена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14.00 - 14.20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 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6. СУ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Старосты, Заместители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старост, Физорги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350176272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УиИД Бердюгина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И.П., Заместитель директора по УВР Морякова Т.А., Педагог - психолог Карочкина О.Ф., Социальный педагог Ларионова О.А.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расписанию работы СП ОДО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Сбор и сдача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мукулатуры</w:t>
            </w:r>
            <w:proofErr w:type="spellEnd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1. ГПВ, Модуль 4. Спорт. Здоровье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5. ЭВ, Организация воспитательной работы.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ОДО Клуб добровольцев "Звёздный десант", Обучающиеся ОДО Клуб добровольцев "Созвездие", педагоги СП ОДО, обучающиеся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019047642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педагоги СП ОДО Бодрова А.В., Васильева Н.А.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расписанию работы СП ОДО, по информационным письмам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Тематические конкурс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рисунков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1. ГПВ, 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Дворец Учащейся Молодежи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ОДО "Волшебная кисточка"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373310690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ОДО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рабочих мест для прохождения производственной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практики в профильных организациях, заключение договоров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и организации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гр.326,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гр.435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043941145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Кожина С.П., Старший мастер Квадэ Н.В.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1 урок 9.15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Информационно-разъяснительные беседы по вопросам действующего законодательства.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(Приложение к плану)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1. ГПВ, Модуль 2. ПОВ, Модуль 6. СУ, Комплексный план работы по профилактике негативных явлений.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Все обучающиеся Колледжа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988755248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Морякова Т.А., Преподаватель-организатор ОБЖ Моряков С.И., Преподаватель Парфенов К. С. , классные руководители (кураторы). 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для Приемной кампании 2022-2023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Каб.116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Приемная комиссия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014115376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Т.А., Педагог - организатор Бодрова А.В., Социальный педагог Ларионова О.А.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нуждающимися в повышенном социально-педагогическом внимании.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114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Обучающиеся, относящиеся к социальной категории.</w:t>
            </w:r>
            <w:proofErr w:type="gram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583879890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О.А.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по школам рекламной продукции, с целью информирования о проведении дня открытых дверей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Каб.116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учащиеся среднеобразовательных школ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787236643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Т.А., Педагог - организатор Бодрова А.В., Секретарь приемной комиссии Ларионова О.А.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Консультативно-развивающая работа (диагностика, индивидуальное консультирование, групповая работа, индивидуальная коррекционно-развивающая работа)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. 112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1- 4 курса, Преподаватели и мастера 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/о имеющие педагогическую нагрузку, Классный руководители (кураторы) групп, мастера п/о закрепленные за группами, Родители/законные представители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60899050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Педагог - психолог Карочкина О.Ф.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самооценки психических состояний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план работы по профилактике негативных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аудитории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2 курса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828401796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Педагог - психолог Карочкина О.Ф.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механизмов психологической защиты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Комплексный план работы по профилактике негативных явлений.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1-2 курса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554996718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Педагог - психолог Карочкина О.Ф.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аналитического отчета по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за 2021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302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527866127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Колледжа Пантелеенко Р.А., Заместитель директора по УиИД Бердюгина И.П., Заместитель директора по 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Заместитель директора по УВР Морякова Т.А., Заместитель директора по УМР Филиппова М.А., Заведующий СП ОДО Могутова Е.В.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и участию в VII региональному Чемпионату профессионального мастерства по компетенциям "Парикмахерское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искусство", "Торговля", "Банковское дело", "Визаж", "Звукорежиссура"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Аудитории и мастерская колледжа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чемпионата, мастер 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/о Алексеенко,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 п/о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С.В, главный эксперт Любимова Т.С, главный эксперт Осипова А.Ю, преподаватель Вассель Т.А, преподаватель Фатьянова Е.А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9673385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Старший мастер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Квадэ Н.В.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Первая большая перемена 11.50 - 12.10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неуспевающими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(ежедневно)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Мотивация к обучению.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. 203А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академическую задолженность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921671871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Бердюгина И.П.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Первый этап до 15.03. Второй - 30/31.03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студенческих бизнес - идей "Золотой Саквояж - 2022"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2. ПОВ, Модуль 7. БОР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Тюменский Технопарк Тюменская область, г. Тюмень, ул. Республики 142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Игнатова Елизавета 262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Косолапченков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Кирилл 169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801653889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Бердюгина И.П., Преподаватель Осипова А.Ю.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производственной практики в профильных организациях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Организации и предприятия города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гр.357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928849000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Старший мастер Квадэ Н.В.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договореннос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Мастер-класс "Современные маркетинговые инструменты. SMM —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маркетинг"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Модуль 2. ПОВ, Комплексный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работы по профилактике негативных явлений.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Колледж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Группы, обучающиеся по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 "Коммерция по отраслям", СКД, школьники в рамках профориентации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374695074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УиИД Бердюгина И.П., Преподаватели Осипова А.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, Филатова Т.А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расписанию объединений СП ОДО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Посещение открытых занятий, мастер-классов объединений ОДО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контроль 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Педагоги СП ОДО, обучающиеся объединений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608704902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Е.В., члены комиссии СП ОДО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расписанию объединения ОДО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Проект «ПЕСОЧНИЦА» в рамках городского меж музейного конкурса Большая Регата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5. ЭВ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ОДО "Основы экологической культуры"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669989973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педагог СП ОДО Кожина С.П.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расписанию работы СП ОДО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Индивидуальная, консультационная работа с обучающимися и родителями (законными представителями)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Мотивация к обучению.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СП ОДО, родители (законные представители), педагоги СП ОДО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769959530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расписанию работы СП ОДО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содержания, пополнение информации, работа с личными страницами педагога ОДО на официальном сайте колледжа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Внутренний контроль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Педагоги СП ОДО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701977010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СП ОДО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журналов педагогов СП ОДО, документации педагога СП ОДО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(термометрия, конспекты занятий, портфолио педагога и объединения)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Внутренний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СП ОДО, методист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 ОДО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526337416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СП ОДО Могутова </w:t>
            </w:r>
            <w:r w:rsidRPr="007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расписанию работы СП ОДО, по информационным письмам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(сотрудничество) с организациями города: «Дворец учащейся молодежи», ДМ «Пулковец», «Историко-литературный музей», «КСЦИОН Московского района», "Дом творчества Приморского района" и др.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всероссийскими и международными организациями.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1. ГПВ, Модуль 2. ПОВ, Модуль 3. ДНВ и КТВ, Модуль 4. Спорт. Здоровье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5. ЭВ, Модуль 7. БОР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информационным письмам организаторов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педагоги СП ОДО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123427924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СП ОДО Могутова Е.В., Методист СП ОДО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Л.В., педагоги СП ОДО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медицинский осмотр 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"группы риска" по итогам Социально-психологического тестирования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Комплексный план работы по профилактике негативных явлений.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Диспансерно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-поликлиническое отделение №2. Наркологический кабинет Московского района.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Все обучающиеся Колледжа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30959038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Т.А., Педагог - психолог Карочкина О.Ф., Социальный педагог Ларионова О.А.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«Необычное в </w:t>
            </w:r>
            <w:proofErr w:type="gram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обычном</w:t>
            </w:r>
            <w:proofErr w:type="gram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»; «Воображение и выразительность»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3. ДНВ и КТВ, Комплексный план работы по профилактике негативных явлений.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гр.101, Обучающиеся гр.265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473137119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Педагог - психолог Карочкина О.Ф.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Работа студентов СПБГУП (психологи -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конфликтологи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2. ПОВ, Комплексный план работы по профилактике негативных явлений.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Все обучающиеся Колледжа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1120028134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Т.А., Педагог - психолог Карочкина О.Ф.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Работа кинозала. Пропаганда ЗОЖ/СПОРТ. Просмотр художественных и документальных фильмов "Матч", "Движение вверх"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Модуль 4. Спорт. Здоровье.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2144040529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Бердюгина И.П., Заместитель директора по УВР Морякова Т.А.</w:t>
            </w:r>
          </w:p>
        </w:tc>
      </w:tr>
      <w:tr w:rsidR="007B016A" w:rsidRPr="007B016A" w:rsidTr="007B016A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DB50B8" w:rsidRDefault="007B016A" w:rsidP="007B016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9.15 - 10.55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с использованием метода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кинотерапии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: фильм: «Все хорошие люди» и групповой дискуссии.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Комплексный план работы по профилактике негативных явлений.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Обучающиеся гр.171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16A" w:rsidRPr="007B016A" w:rsidRDefault="007B016A" w:rsidP="007B016A">
            <w:pPr>
              <w:spacing w:line="240" w:lineRule="auto"/>
              <w:divId w:val="986669999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Морякова Т.А., Педагог - психолог Карочкина О.Ф., Социальный педагог Ларионова О.А. Клинический психолог Наркологического диспансера </w:t>
            </w:r>
            <w:proofErr w:type="spellStart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Моск.Р</w:t>
            </w:r>
            <w:proofErr w:type="spellEnd"/>
            <w:r w:rsidRPr="007B016A">
              <w:rPr>
                <w:rFonts w:ascii="Times New Roman" w:hAnsi="Times New Roman" w:cs="Times New Roman"/>
                <w:sz w:val="24"/>
                <w:szCs w:val="24"/>
              </w:rPr>
              <w:t>. Фомина М.И.</w:t>
            </w:r>
          </w:p>
        </w:tc>
      </w:tr>
    </w:tbl>
    <w:p w:rsidR="00FF4383" w:rsidRDefault="00FF4383" w:rsidP="00822244">
      <w:pPr>
        <w:jc w:val="center"/>
        <w:rPr>
          <w:rFonts w:ascii="Times New Roman" w:hAnsi="Times New Roman" w:cs="Times New Roman"/>
          <w:b/>
          <w:sz w:val="24"/>
        </w:rPr>
      </w:pPr>
    </w:p>
    <w:p w:rsidR="00DB50B8" w:rsidRDefault="00DB50B8" w:rsidP="00822244">
      <w:pPr>
        <w:jc w:val="center"/>
        <w:rPr>
          <w:rFonts w:ascii="Times New Roman" w:hAnsi="Times New Roman" w:cs="Times New Roman"/>
          <w:b/>
          <w:sz w:val="24"/>
        </w:rPr>
      </w:pPr>
    </w:p>
    <w:p w:rsidR="00DB50B8" w:rsidRDefault="00DB50B8" w:rsidP="00822244">
      <w:pPr>
        <w:jc w:val="center"/>
        <w:rPr>
          <w:rFonts w:ascii="Times New Roman" w:hAnsi="Times New Roman" w:cs="Times New Roman"/>
          <w:b/>
          <w:sz w:val="24"/>
        </w:rPr>
      </w:pPr>
    </w:p>
    <w:p w:rsidR="00822244" w:rsidRDefault="00822244" w:rsidP="00822244">
      <w:pPr>
        <w:jc w:val="center"/>
        <w:rPr>
          <w:rFonts w:ascii="Times New Roman" w:hAnsi="Times New Roman" w:cs="Times New Roman"/>
          <w:b/>
          <w:sz w:val="24"/>
        </w:rPr>
      </w:pPr>
      <w:r w:rsidRPr="00822244">
        <w:rPr>
          <w:rFonts w:ascii="Times New Roman" w:hAnsi="Times New Roman" w:cs="Times New Roman"/>
          <w:b/>
          <w:sz w:val="24"/>
        </w:rPr>
        <w:t xml:space="preserve">Заместитель директора по УВР </w:t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  <w:t>Т.А. Морякова</w:t>
      </w:r>
    </w:p>
    <w:p w:rsidR="00DB50B8" w:rsidRDefault="00DB50B8" w:rsidP="00822244">
      <w:pPr>
        <w:jc w:val="center"/>
        <w:rPr>
          <w:rFonts w:ascii="Times New Roman" w:hAnsi="Times New Roman" w:cs="Times New Roman"/>
          <w:b/>
          <w:sz w:val="24"/>
        </w:rPr>
      </w:pPr>
    </w:p>
    <w:p w:rsidR="00DB50B8" w:rsidRDefault="00DB50B8" w:rsidP="00822244">
      <w:pPr>
        <w:jc w:val="center"/>
        <w:rPr>
          <w:rFonts w:ascii="Times New Roman" w:hAnsi="Times New Roman" w:cs="Times New Roman"/>
          <w:b/>
          <w:sz w:val="24"/>
        </w:rPr>
      </w:pPr>
    </w:p>
    <w:p w:rsidR="00DB50B8" w:rsidRDefault="00DB50B8" w:rsidP="00822244">
      <w:pPr>
        <w:jc w:val="center"/>
        <w:rPr>
          <w:rFonts w:ascii="Times New Roman" w:hAnsi="Times New Roman" w:cs="Times New Roman"/>
          <w:b/>
          <w:sz w:val="24"/>
        </w:rPr>
      </w:pPr>
    </w:p>
    <w:p w:rsidR="00DB50B8" w:rsidRDefault="00DB50B8" w:rsidP="00822244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3912"/>
      </w:tblGrid>
      <w:tr w:rsidR="000D30F6" w:rsidRPr="002F4124" w:rsidTr="00C9687C">
        <w:trPr>
          <w:trHeight w:val="2117"/>
        </w:trPr>
        <w:tc>
          <w:tcPr>
            <w:tcW w:w="3962" w:type="dxa"/>
          </w:tcPr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по УиИД </w:t>
            </w: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И.П.Бердюгина</w:t>
            </w:r>
            <w:proofErr w:type="spellEnd"/>
          </w:p>
          <w:p w:rsidR="000D30F6" w:rsidRPr="002F4124" w:rsidRDefault="000D30F6" w:rsidP="000D30F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«____»_____________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12" w:type="dxa"/>
          </w:tcPr>
          <w:p w:rsidR="000D30F6" w:rsidRPr="002F4124" w:rsidRDefault="000D30F6" w:rsidP="00BC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Директор СПБ ГБ ПОУ</w:t>
            </w: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«Колледж «Звёздный» </w:t>
            </w: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Р.А.Пантелеенко</w:t>
            </w:r>
            <w:proofErr w:type="spellEnd"/>
          </w:p>
          <w:p w:rsidR="000D30F6" w:rsidRPr="002F4124" w:rsidRDefault="000D30F6" w:rsidP="000D30F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«____»_____________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D30F6" w:rsidRDefault="000D30F6" w:rsidP="000D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30F6" w:rsidRDefault="000D30F6" w:rsidP="000D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30F6" w:rsidRPr="002F4124" w:rsidRDefault="000D30F6" w:rsidP="000D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План </w:t>
      </w:r>
      <w:r w:rsidRPr="002F4124">
        <w:rPr>
          <w:rFonts w:ascii="Times New Roman" w:hAnsi="Times New Roman" w:cs="Times New Roman"/>
          <w:b/>
          <w:sz w:val="28"/>
          <w:szCs w:val="24"/>
        </w:rPr>
        <w:t xml:space="preserve">проведения классных часов </w:t>
      </w:r>
    </w:p>
    <w:p w:rsidR="000D30F6" w:rsidRPr="002F4124" w:rsidRDefault="000D30F6" w:rsidP="000D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4124">
        <w:rPr>
          <w:rFonts w:ascii="Times New Roman" w:hAnsi="Times New Roman" w:cs="Times New Roman"/>
          <w:b/>
          <w:sz w:val="28"/>
          <w:szCs w:val="24"/>
        </w:rPr>
        <w:t xml:space="preserve">с обучающимися СПБ ГБ ПОУ «Колледж «Звёздный» </w:t>
      </w:r>
    </w:p>
    <w:p w:rsidR="000D30F6" w:rsidRDefault="000D30F6" w:rsidP="000D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4124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7B016A">
        <w:rPr>
          <w:rFonts w:ascii="Times New Roman" w:hAnsi="Times New Roman" w:cs="Times New Roman"/>
          <w:b/>
          <w:sz w:val="28"/>
          <w:szCs w:val="24"/>
        </w:rPr>
        <w:t>марте</w:t>
      </w:r>
      <w:r w:rsidRPr="002F4124">
        <w:rPr>
          <w:rFonts w:ascii="Times New Roman" w:hAnsi="Times New Roman" w:cs="Times New Roman"/>
          <w:b/>
          <w:sz w:val="28"/>
          <w:szCs w:val="24"/>
        </w:rPr>
        <w:t xml:space="preserve"> 202</w:t>
      </w:r>
      <w:r>
        <w:rPr>
          <w:rFonts w:ascii="Times New Roman" w:hAnsi="Times New Roman" w:cs="Times New Roman"/>
          <w:b/>
          <w:sz w:val="28"/>
          <w:szCs w:val="24"/>
        </w:rPr>
        <w:t>2</w:t>
      </w:r>
      <w:r w:rsidRPr="002F4124">
        <w:rPr>
          <w:rFonts w:ascii="Times New Roman" w:hAnsi="Times New Roman" w:cs="Times New Roman"/>
          <w:b/>
          <w:sz w:val="28"/>
          <w:szCs w:val="24"/>
        </w:rPr>
        <w:t xml:space="preserve"> года.</w:t>
      </w:r>
    </w:p>
    <w:tbl>
      <w:tblPr>
        <w:tblW w:w="15354" w:type="dxa"/>
        <w:tblInd w:w="-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851"/>
        <w:gridCol w:w="1275"/>
        <w:gridCol w:w="1418"/>
        <w:gridCol w:w="3060"/>
        <w:gridCol w:w="58"/>
        <w:gridCol w:w="2109"/>
        <w:gridCol w:w="18"/>
        <w:gridCol w:w="850"/>
        <w:gridCol w:w="1701"/>
        <w:gridCol w:w="3260"/>
      </w:tblGrid>
      <w:tr w:rsidR="00641E07" w:rsidRPr="00641E07" w:rsidTr="000D30F6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поведения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проведения 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0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классного часа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воспитания/Комплексного плана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 (указать № </w:t>
            </w: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кабинета)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Кто проводит ФИО (Иванов А.И.)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Приглашенные специалисты</w:t>
            </w:r>
          </w:p>
        </w:tc>
      </w:tr>
      <w:tr w:rsidR="00641E07" w:rsidRPr="00641E07" w:rsidTr="00DB50B8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DB50B8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DB50B8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DB50B8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DB50B8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DB50B8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DB50B8">
        <w:trPr>
          <w:trHeight w:val="360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DB50B8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DB50B8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DB50B8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DB50B8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DB50B8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DB50B8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DB50B8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DB50B8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DB50B8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DB50B8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687C" w:rsidRPr="00641E07" w:rsidRDefault="00C9687C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DB50B8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DB50B8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DB50B8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DB50B8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DB50B8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DB50B8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DB50B8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687C" w:rsidRPr="00641E07" w:rsidRDefault="00C9687C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DB50B8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DB50B8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DB50B8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DB50B8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DB50B8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DB50B8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DB50B8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DB50B8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1E07" w:rsidRDefault="00641E07" w:rsidP="00822244">
      <w:pPr>
        <w:jc w:val="center"/>
        <w:rPr>
          <w:rFonts w:ascii="Times New Roman" w:hAnsi="Times New Roman" w:cs="Times New Roman"/>
          <w:b/>
          <w:sz w:val="24"/>
        </w:rPr>
      </w:pPr>
    </w:p>
    <w:p w:rsidR="00641E07" w:rsidRDefault="00641E07" w:rsidP="00822244">
      <w:pPr>
        <w:jc w:val="center"/>
        <w:rPr>
          <w:rFonts w:ascii="Times New Roman" w:hAnsi="Times New Roman" w:cs="Times New Roman"/>
          <w:b/>
          <w:sz w:val="24"/>
        </w:rPr>
      </w:pPr>
    </w:p>
    <w:p w:rsidR="00641E07" w:rsidRDefault="00641E07" w:rsidP="00822244">
      <w:pPr>
        <w:jc w:val="center"/>
        <w:rPr>
          <w:rFonts w:ascii="Times New Roman" w:hAnsi="Times New Roman" w:cs="Times New Roman"/>
          <w:b/>
          <w:sz w:val="24"/>
        </w:rPr>
      </w:pPr>
    </w:p>
    <w:p w:rsidR="00641E07" w:rsidRDefault="00641E07" w:rsidP="00822244">
      <w:pPr>
        <w:jc w:val="center"/>
        <w:rPr>
          <w:rFonts w:ascii="Times New Roman" w:hAnsi="Times New Roman" w:cs="Times New Roman"/>
          <w:b/>
          <w:sz w:val="24"/>
        </w:rPr>
      </w:pPr>
    </w:p>
    <w:p w:rsidR="0086498E" w:rsidRDefault="0086498E" w:rsidP="0086498E">
      <w:pPr>
        <w:jc w:val="center"/>
        <w:rPr>
          <w:rFonts w:ascii="Times New Roman" w:hAnsi="Times New Roman" w:cs="Times New Roman"/>
          <w:b/>
          <w:sz w:val="24"/>
        </w:rPr>
      </w:pPr>
      <w:r w:rsidRPr="00822244">
        <w:rPr>
          <w:rFonts w:ascii="Times New Roman" w:hAnsi="Times New Roman" w:cs="Times New Roman"/>
          <w:b/>
          <w:sz w:val="24"/>
        </w:rPr>
        <w:t xml:space="preserve">Заместитель директора по УВР </w:t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  <w:t>Т.А. Морякова</w:t>
      </w:r>
    </w:p>
    <w:p w:rsidR="00641E07" w:rsidRDefault="00641E07" w:rsidP="00822244">
      <w:pPr>
        <w:jc w:val="center"/>
        <w:rPr>
          <w:rFonts w:ascii="Times New Roman" w:hAnsi="Times New Roman" w:cs="Times New Roman"/>
          <w:b/>
          <w:sz w:val="24"/>
        </w:rPr>
      </w:pPr>
    </w:p>
    <w:p w:rsidR="00DB50B8" w:rsidRDefault="00DB50B8" w:rsidP="00822244">
      <w:pPr>
        <w:jc w:val="center"/>
        <w:rPr>
          <w:rFonts w:ascii="Times New Roman" w:hAnsi="Times New Roman" w:cs="Times New Roman"/>
          <w:b/>
          <w:sz w:val="24"/>
        </w:rPr>
      </w:pPr>
    </w:p>
    <w:p w:rsidR="00DB50B8" w:rsidRDefault="00DB50B8" w:rsidP="00822244">
      <w:pPr>
        <w:jc w:val="center"/>
        <w:rPr>
          <w:rFonts w:ascii="Times New Roman" w:hAnsi="Times New Roman" w:cs="Times New Roman"/>
          <w:b/>
          <w:sz w:val="24"/>
        </w:rPr>
      </w:pPr>
    </w:p>
    <w:p w:rsidR="00DB50B8" w:rsidRDefault="00DB50B8" w:rsidP="00822244">
      <w:pPr>
        <w:jc w:val="center"/>
        <w:rPr>
          <w:rFonts w:ascii="Times New Roman" w:hAnsi="Times New Roman" w:cs="Times New Roman"/>
          <w:b/>
          <w:sz w:val="24"/>
        </w:rPr>
      </w:pPr>
    </w:p>
    <w:p w:rsidR="00DB50B8" w:rsidRDefault="00DB50B8" w:rsidP="00822244">
      <w:pPr>
        <w:jc w:val="center"/>
        <w:rPr>
          <w:rFonts w:ascii="Times New Roman" w:hAnsi="Times New Roman" w:cs="Times New Roman"/>
          <w:b/>
          <w:sz w:val="24"/>
        </w:rPr>
      </w:pPr>
    </w:p>
    <w:p w:rsidR="00DB50B8" w:rsidRDefault="00DB50B8" w:rsidP="00822244">
      <w:pPr>
        <w:jc w:val="center"/>
        <w:rPr>
          <w:rFonts w:ascii="Times New Roman" w:hAnsi="Times New Roman" w:cs="Times New Roman"/>
          <w:b/>
          <w:sz w:val="24"/>
        </w:rPr>
      </w:pPr>
    </w:p>
    <w:p w:rsidR="00DB50B8" w:rsidRDefault="00DB50B8" w:rsidP="00822244">
      <w:pPr>
        <w:jc w:val="center"/>
        <w:rPr>
          <w:rFonts w:ascii="Times New Roman" w:hAnsi="Times New Roman" w:cs="Times New Roman"/>
          <w:b/>
          <w:sz w:val="24"/>
        </w:rPr>
      </w:pPr>
    </w:p>
    <w:p w:rsidR="00641E07" w:rsidRDefault="00641E07" w:rsidP="00822244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3912"/>
      </w:tblGrid>
      <w:tr w:rsidR="000D30F6" w:rsidRPr="002F4124" w:rsidTr="00BC1F76">
        <w:trPr>
          <w:trHeight w:val="2117"/>
        </w:trPr>
        <w:tc>
          <w:tcPr>
            <w:tcW w:w="4452" w:type="dxa"/>
          </w:tcPr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по УиИД </w:t>
            </w: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И.П.Бердюгина</w:t>
            </w:r>
            <w:proofErr w:type="spellEnd"/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«____»_____________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479" w:type="dxa"/>
          </w:tcPr>
          <w:p w:rsidR="000D30F6" w:rsidRPr="002F4124" w:rsidRDefault="000D30F6" w:rsidP="00BC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Директор СПБ ГБ ПОУ</w:t>
            </w: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«Колледж «Звёздный» </w:t>
            </w: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Р.А.Пантелеенко</w:t>
            </w:r>
            <w:proofErr w:type="spellEnd"/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«____»_____________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D30F6" w:rsidRDefault="000D30F6" w:rsidP="0082224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E07" w:rsidRDefault="00641E07" w:rsidP="0082224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проведения профилактических бесед </w:t>
      </w:r>
      <w:r w:rsidRPr="00641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рамках реализации Комплексного плана работы по профилактике негативных явлений, психолого-педагогическому сопровождению образовательного процесса, </w:t>
      </w:r>
      <w:proofErr w:type="spellStart"/>
      <w:r w:rsidRPr="00641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тьюторскому</w:t>
      </w:r>
      <w:proofErr w:type="spellEnd"/>
      <w:r w:rsidRPr="00641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сопровождению и организации деятельности служб медиации в СПб ГБ ПОУ «Колледж «Звёздный» на 2021-2022 учебный год.</w:t>
      </w:r>
    </w:p>
    <w:tbl>
      <w:tblPr>
        <w:tblW w:w="15213" w:type="dxa"/>
        <w:tblInd w:w="-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710"/>
        <w:gridCol w:w="22"/>
        <w:gridCol w:w="1253"/>
        <w:gridCol w:w="1421"/>
        <w:gridCol w:w="5053"/>
        <w:gridCol w:w="45"/>
        <w:gridCol w:w="996"/>
        <w:gridCol w:w="8"/>
        <w:gridCol w:w="2259"/>
        <w:gridCol w:w="2551"/>
      </w:tblGrid>
      <w:tr w:rsidR="00641E07" w:rsidRPr="00641E07" w:rsidTr="00641E07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поведения 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проведения </w:t>
            </w:r>
          </w:p>
        </w:tc>
        <w:tc>
          <w:tcPr>
            <w:tcW w:w="50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профилактической беседы</w:t>
            </w:r>
          </w:p>
        </w:tc>
        <w:tc>
          <w:tcPr>
            <w:tcW w:w="10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проводит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Приглашенные специалисты</w:t>
            </w:r>
          </w:p>
        </w:tc>
      </w:tr>
      <w:tr w:rsidR="00641E07" w:rsidRPr="00641E07" w:rsidTr="007B016A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7B016A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7B016A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7B016A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7B016A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7B016A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7B016A">
        <w:trPr>
          <w:trHeight w:val="360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7B016A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7B016A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7B016A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7B016A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7B016A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07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7B016A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7B016A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7B016A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7B016A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7B016A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7B016A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E07" w:rsidRPr="00641E07" w:rsidTr="007B016A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1E07" w:rsidRDefault="00641E07" w:rsidP="00822244">
      <w:pPr>
        <w:jc w:val="center"/>
        <w:rPr>
          <w:rFonts w:ascii="Times New Roman" w:hAnsi="Times New Roman" w:cs="Times New Roman"/>
          <w:b/>
          <w:sz w:val="24"/>
        </w:rPr>
      </w:pPr>
    </w:p>
    <w:p w:rsidR="0086498E" w:rsidRDefault="0086498E" w:rsidP="00822244">
      <w:pPr>
        <w:jc w:val="center"/>
        <w:rPr>
          <w:rFonts w:ascii="Times New Roman" w:hAnsi="Times New Roman" w:cs="Times New Roman"/>
          <w:b/>
          <w:sz w:val="24"/>
        </w:rPr>
      </w:pPr>
    </w:p>
    <w:p w:rsidR="0086498E" w:rsidRDefault="0086498E" w:rsidP="00822244">
      <w:pPr>
        <w:jc w:val="center"/>
        <w:rPr>
          <w:rFonts w:ascii="Times New Roman" w:hAnsi="Times New Roman" w:cs="Times New Roman"/>
          <w:b/>
          <w:sz w:val="24"/>
        </w:rPr>
      </w:pPr>
    </w:p>
    <w:p w:rsidR="0086498E" w:rsidRDefault="0086498E" w:rsidP="00822244">
      <w:pPr>
        <w:jc w:val="center"/>
        <w:rPr>
          <w:rFonts w:ascii="Times New Roman" w:hAnsi="Times New Roman" w:cs="Times New Roman"/>
          <w:b/>
          <w:sz w:val="24"/>
        </w:rPr>
      </w:pPr>
    </w:p>
    <w:p w:rsidR="0086498E" w:rsidRDefault="0086498E" w:rsidP="0086498E">
      <w:pPr>
        <w:jc w:val="center"/>
        <w:rPr>
          <w:rFonts w:ascii="Times New Roman" w:hAnsi="Times New Roman" w:cs="Times New Roman"/>
          <w:b/>
          <w:sz w:val="24"/>
        </w:rPr>
      </w:pPr>
      <w:r w:rsidRPr="00822244">
        <w:rPr>
          <w:rFonts w:ascii="Times New Roman" w:hAnsi="Times New Roman" w:cs="Times New Roman"/>
          <w:b/>
          <w:sz w:val="24"/>
        </w:rPr>
        <w:t xml:space="preserve">Заместитель директора по УВР </w:t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  <w:t>Т.А. Морякова</w:t>
      </w:r>
    </w:p>
    <w:p w:rsidR="0086498E" w:rsidRPr="00822244" w:rsidRDefault="0086498E" w:rsidP="00822244">
      <w:pPr>
        <w:jc w:val="center"/>
        <w:rPr>
          <w:rFonts w:ascii="Times New Roman" w:hAnsi="Times New Roman" w:cs="Times New Roman"/>
          <w:b/>
          <w:sz w:val="24"/>
        </w:rPr>
      </w:pPr>
    </w:p>
    <w:sectPr w:rsidR="0086498E" w:rsidRPr="00822244" w:rsidSect="00822244">
      <w:headerReference w:type="default" r:id="rId8"/>
      <w:foot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D81" w:rsidRDefault="00E43D81" w:rsidP="00FF4383">
      <w:pPr>
        <w:spacing w:after="0" w:line="240" w:lineRule="auto"/>
      </w:pPr>
      <w:r>
        <w:separator/>
      </w:r>
    </w:p>
  </w:endnote>
  <w:endnote w:type="continuationSeparator" w:id="0">
    <w:p w:rsidR="00E43D81" w:rsidRDefault="00E43D81" w:rsidP="00FF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060689"/>
      <w:docPartObj>
        <w:docPartGallery w:val="Page Numbers (Bottom of Page)"/>
        <w:docPartUnique/>
      </w:docPartObj>
    </w:sdtPr>
    <w:sdtContent>
      <w:p w:rsidR="007B016A" w:rsidRDefault="007B016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0B8">
          <w:rPr>
            <w:noProof/>
          </w:rPr>
          <w:t>20</w:t>
        </w:r>
        <w:r>
          <w:fldChar w:fldCharType="end"/>
        </w:r>
      </w:p>
    </w:sdtContent>
  </w:sdt>
  <w:p w:rsidR="007B016A" w:rsidRDefault="007B01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D81" w:rsidRDefault="00E43D81" w:rsidP="00FF4383">
      <w:pPr>
        <w:spacing w:after="0" w:line="240" w:lineRule="auto"/>
      </w:pPr>
      <w:r>
        <w:separator/>
      </w:r>
    </w:p>
  </w:footnote>
  <w:footnote w:type="continuationSeparator" w:id="0">
    <w:p w:rsidR="00E43D81" w:rsidRDefault="00E43D81" w:rsidP="00FF4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6A" w:rsidRPr="007F31D8" w:rsidRDefault="007B016A" w:rsidP="007F31D8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7F31D8">
      <w:rPr>
        <w:rFonts w:ascii="Times New Roman" w:hAnsi="Times New Roman" w:cs="Times New Roman"/>
        <w:sz w:val="24"/>
        <w:szCs w:val="24"/>
      </w:rPr>
      <w:t xml:space="preserve">План работы «Колледжа «Звёздный» на </w:t>
    </w:r>
    <w:r>
      <w:rPr>
        <w:rFonts w:ascii="Times New Roman" w:hAnsi="Times New Roman" w:cs="Times New Roman"/>
        <w:sz w:val="24"/>
        <w:szCs w:val="24"/>
      </w:rPr>
      <w:t>март</w:t>
    </w:r>
    <w:r w:rsidRPr="007F31D8">
      <w:rPr>
        <w:rFonts w:ascii="Times New Roman" w:hAnsi="Times New Roman" w:cs="Times New Roman"/>
        <w:sz w:val="24"/>
        <w:szCs w:val="24"/>
      </w:rPr>
      <w:t xml:space="preserve"> 2022 года</w:t>
    </w:r>
  </w:p>
  <w:p w:rsidR="007B016A" w:rsidRPr="007F31D8" w:rsidRDefault="007B016A" w:rsidP="007F31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93294"/>
    <w:multiLevelType w:val="hybridMultilevel"/>
    <w:tmpl w:val="4536A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26C7F"/>
    <w:multiLevelType w:val="hybridMultilevel"/>
    <w:tmpl w:val="39F0F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93CF4"/>
    <w:multiLevelType w:val="hybridMultilevel"/>
    <w:tmpl w:val="531CC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C1B42"/>
    <w:multiLevelType w:val="hybridMultilevel"/>
    <w:tmpl w:val="E7703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A57A6"/>
    <w:multiLevelType w:val="hybridMultilevel"/>
    <w:tmpl w:val="AD1C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5A"/>
    <w:rsid w:val="0007188D"/>
    <w:rsid w:val="000D30F6"/>
    <w:rsid w:val="00236A71"/>
    <w:rsid w:val="0025538A"/>
    <w:rsid w:val="0028650B"/>
    <w:rsid w:val="004533CE"/>
    <w:rsid w:val="00465032"/>
    <w:rsid w:val="00581A2B"/>
    <w:rsid w:val="00641E07"/>
    <w:rsid w:val="0068757A"/>
    <w:rsid w:val="00724839"/>
    <w:rsid w:val="007B016A"/>
    <w:rsid w:val="007F31D8"/>
    <w:rsid w:val="00822244"/>
    <w:rsid w:val="0086498E"/>
    <w:rsid w:val="00937218"/>
    <w:rsid w:val="009C48C0"/>
    <w:rsid w:val="00B03905"/>
    <w:rsid w:val="00BC1F76"/>
    <w:rsid w:val="00BC3D5A"/>
    <w:rsid w:val="00C9687C"/>
    <w:rsid w:val="00CB230B"/>
    <w:rsid w:val="00D22606"/>
    <w:rsid w:val="00D83C2A"/>
    <w:rsid w:val="00DB50B8"/>
    <w:rsid w:val="00DC114C"/>
    <w:rsid w:val="00E43D81"/>
    <w:rsid w:val="00F42FEA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4383"/>
  </w:style>
  <w:style w:type="paragraph" w:styleId="a5">
    <w:name w:val="footer"/>
    <w:basedOn w:val="a"/>
    <w:link w:val="a6"/>
    <w:uiPriority w:val="99"/>
    <w:unhideWhenUsed/>
    <w:rsid w:val="00FF4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4383"/>
  </w:style>
  <w:style w:type="paragraph" w:styleId="a7">
    <w:name w:val="List Paragraph"/>
    <w:basedOn w:val="a"/>
    <w:uiPriority w:val="34"/>
    <w:qFormat/>
    <w:rsid w:val="00FF4383"/>
    <w:pPr>
      <w:ind w:left="720"/>
      <w:contextualSpacing/>
    </w:pPr>
  </w:style>
  <w:style w:type="table" w:styleId="a8">
    <w:name w:val="Table Grid"/>
    <w:basedOn w:val="a1"/>
    <w:uiPriority w:val="59"/>
    <w:rsid w:val="000D30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4383"/>
  </w:style>
  <w:style w:type="paragraph" w:styleId="a5">
    <w:name w:val="footer"/>
    <w:basedOn w:val="a"/>
    <w:link w:val="a6"/>
    <w:uiPriority w:val="99"/>
    <w:unhideWhenUsed/>
    <w:rsid w:val="00FF4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4383"/>
  </w:style>
  <w:style w:type="paragraph" w:styleId="a7">
    <w:name w:val="List Paragraph"/>
    <w:basedOn w:val="a"/>
    <w:uiPriority w:val="34"/>
    <w:qFormat/>
    <w:rsid w:val="00FF4383"/>
    <w:pPr>
      <w:ind w:left="720"/>
      <w:contextualSpacing/>
    </w:pPr>
  </w:style>
  <w:style w:type="table" w:styleId="a8">
    <w:name w:val="Table Grid"/>
    <w:basedOn w:val="a1"/>
    <w:uiPriority w:val="59"/>
    <w:rsid w:val="000D30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1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0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34</Pages>
  <Words>4787</Words>
  <Characters>27292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Звездный</dc:creator>
  <cp:keywords/>
  <dc:description/>
  <cp:lastModifiedBy>Олег</cp:lastModifiedBy>
  <cp:revision>14</cp:revision>
  <dcterms:created xsi:type="dcterms:W3CDTF">2022-01-26T17:56:00Z</dcterms:created>
  <dcterms:modified xsi:type="dcterms:W3CDTF">2022-02-28T13:53:00Z</dcterms:modified>
</cp:coreProperties>
</file>